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BDBF" w14:textId="77777777" w:rsidR="00717AC3" w:rsidRPr="00BC1ABC" w:rsidRDefault="00717AC3" w:rsidP="00717AC3">
      <w:pPr>
        <w:pStyle w:val="Bezodstpw"/>
        <w:tabs>
          <w:tab w:val="left" w:pos="7995"/>
          <w:tab w:val="right" w:pos="10206"/>
        </w:tabs>
        <w:rPr>
          <w:sz w:val="16"/>
          <w:szCs w:val="16"/>
        </w:rPr>
      </w:pPr>
    </w:p>
    <w:p w14:paraId="65242A64" w14:textId="77777777" w:rsidR="00717AC3" w:rsidRPr="00BC1ABC" w:rsidRDefault="00717AC3" w:rsidP="00717AC3">
      <w:pPr>
        <w:pStyle w:val="Bezodstpw"/>
      </w:pPr>
    </w:p>
    <w:p w14:paraId="377B2EA5" w14:textId="77777777" w:rsidR="00717AC3" w:rsidRPr="00BC1ABC"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DD687A" w14:paraId="63554945" w14:textId="77777777" w:rsidTr="009F6BA3">
        <w:trPr>
          <w:trHeight w:val="311"/>
        </w:trPr>
        <w:tc>
          <w:tcPr>
            <w:tcW w:w="4210" w:type="dxa"/>
          </w:tcPr>
          <w:p w14:paraId="0BB95480" w14:textId="77777777" w:rsidR="00717AC3" w:rsidRPr="00DD687A" w:rsidRDefault="00717AC3" w:rsidP="009F6BA3">
            <w:pPr>
              <w:jc w:val="both"/>
              <w:rPr>
                <w:kern w:val="144"/>
              </w:rPr>
            </w:pPr>
            <w:r w:rsidRPr="00DD687A">
              <w:rPr>
                <w:kern w:val="144"/>
              </w:rPr>
              <w:t>_________________________________</w:t>
            </w:r>
          </w:p>
        </w:tc>
        <w:tc>
          <w:tcPr>
            <w:tcW w:w="5312" w:type="dxa"/>
          </w:tcPr>
          <w:p w14:paraId="5FEB5CD5" w14:textId="77777777" w:rsidR="00717AC3" w:rsidRPr="00DD687A" w:rsidRDefault="00717AC3" w:rsidP="009F6BA3">
            <w:pPr>
              <w:jc w:val="both"/>
              <w:rPr>
                <w:kern w:val="144"/>
              </w:rPr>
            </w:pPr>
          </w:p>
        </w:tc>
      </w:tr>
      <w:tr w:rsidR="00717AC3" w:rsidRPr="00DD687A" w14:paraId="292382C9" w14:textId="77777777" w:rsidTr="009F6BA3">
        <w:trPr>
          <w:trHeight w:val="311"/>
        </w:trPr>
        <w:tc>
          <w:tcPr>
            <w:tcW w:w="4210" w:type="dxa"/>
          </w:tcPr>
          <w:p w14:paraId="59E8B980" w14:textId="77777777"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14:paraId="502150BF" w14:textId="77777777" w:rsidR="00717AC3" w:rsidRPr="00DD687A" w:rsidRDefault="00717AC3" w:rsidP="009F6BA3">
            <w:pPr>
              <w:jc w:val="both"/>
              <w:rPr>
                <w:kern w:val="144"/>
              </w:rPr>
            </w:pPr>
          </w:p>
        </w:tc>
      </w:tr>
      <w:tr w:rsidR="00717AC3" w:rsidRPr="00DD687A" w14:paraId="1E3F484C" w14:textId="77777777" w:rsidTr="009F6BA3">
        <w:trPr>
          <w:trHeight w:val="311"/>
        </w:trPr>
        <w:tc>
          <w:tcPr>
            <w:tcW w:w="4210" w:type="dxa"/>
          </w:tcPr>
          <w:p w14:paraId="525D12DD" w14:textId="77777777" w:rsidR="00717AC3" w:rsidRPr="00DD687A" w:rsidRDefault="00717AC3" w:rsidP="009F6BA3">
            <w:pPr>
              <w:jc w:val="both"/>
              <w:rPr>
                <w:i/>
                <w:kern w:val="144"/>
              </w:rPr>
            </w:pPr>
          </w:p>
        </w:tc>
        <w:tc>
          <w:tcPr>
            <w:tcW w:w="5312" w:type="dxa"/>
          </w:tcPr>
          <w:p w14:paraId="57A98AD1" w14:textId="77777777" w:rsidR="00717AC3" w:rsidRPr="00DD687A" w:rsidRDefault="00717AC3" w:rsidP="009F6BA3">
            <w:pPr>
              <w:jc w:val="both"/>
              <w:rPr>
                <w:kern w:val="144"/>
              </w:rPr>
            </w:pPr>
          </w:p>
        </w:tc>
      </w:tr>
      <w:tr w:rsidR="00717AC3" w:rsidRPr="00DD687A" w14:paraId="39F401A1" w14:textId="77777777" w:rsidTr="009F6BA3">
        <w:trPr>
          <w:trHeight w:val="311"/>
        </w:trPr>
        <w:tc>
          <w:tcPr>
            <w:tcW w:w="4210" w:type="dxa"/>
          </w:tcPr>
          <w:p w14:paraId="7CC55350" w14:textId="04E89D2E" w:rsidR="00717AC3" w:rsidRPr="00DD687A" w:rsidRDefault="00717AC3" w:rsidP="009F6BA3">
            <w:pPr>
              <w:jc w:val="both"/>
              <w:rPr>
                <w:kern w:val="144"/>
              </w:rPr>
            </w:pPr>
            <w:r w:rsidRPr="00DD687A">
              <w:t xml:space="preserve">Numer sprawy:  </w:t>
            </w:r>
            <w:r w:rsidR="00A3165F">
              <w:t>3</w:t>
            </w:r>
            <w:r w:rsidR="001435CB" w:rsidRPr="00DD687A">
              <w:t>/RZD-ZP/202</w:t>
            </w:r>
            <w:r w:rsidR="00A3165F">
              <w:t>2</w:t>
            </w:r>
          </w:p>
        </w:tc>
        <w:tc>
          <w:tcPr>
            <w:tcW w:w="5312" w:type="dxa"/>
          </w:tcPr>
          <w:p w14:paraId="391A1DBF" w14:textId="77777777" w:rsidR="00717AC3" w:rsidRPr="00DD687A" w:rsidRDefault="00717AC3" w:rsidP="009F6BA3">
            <w:pPr>
              <w:jc w:val="both"/>
              <w:rPr>
                <w:kern w:val="144"/>
              </w:rPr>
            </w:pPr>
          </w:p>
        </w:tc>
      </w:tr>
    </w:tbl>
    <w:p w14:paraId="60EF3DC6" w14:textId="77777777" w:rsidR="00717AC3" w:rsidRPr="00DD687A" w:rsidRDefault="00717AC3" w:rsidP="00717AC3">
      <w:pPr>
        <w:jc w:val="both"/>
      </w:pPr>
    </w:p>
    <w:p w14:paraId="5521CF49" w14:textId="77777777" w:rsidR="00717AC3" w:rsidRPr="00DD687A" w:rsidRDefault="00717AC3" w:rsidP="00717AC3">
      <w:pPr>
        <w:jc w:val="both"/>
      </w:pPr>
    </w:p>
    <w:p w14:paraId="0D1A151D" w14:textId="77777777" w:rsidR="00717AC3" w:rsidRPr="00DD687A" w:rsidRDefault="00717AC3" w:rsidP="00717AC3">
      <w:pPr>
        <w:jc w:val="both"/>
      </w:pPr>
    </w:p>
    <w:p w14:paraId="3CA8BB19"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301E8573"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14:paraId="1DF25EAD"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14:paraId="7626DAC7" w14:textId="77777777"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14:paraId="4BA3EC85" w14:textId="2970A02B"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A3165F">
        <w:rPr>
          <w:rFonts w:ascii="Times New Roman" w:hAnsi="Times New Roman" w:cs="Times New Roman"/>
          <w:kern w:val="144"/>
          <w:sz w:val="24"/>
          <w:szCs w:val="24"/>
        </w:rPr>
        <w:t>środków ochrony roślin w 2022 roku</w:t>
      </w:r>
    </w:p>
    <w:p w14:paraId="6AB57744" w14:textId="77777777" w:rsidR="00717AC3" w:rsidRPr="00DD687A" w:rsidRDefault="00717AC3" w:rsidP="00717AC3"/>
    <w:p w14:paraId="4EAD5A72" w14:textId="77777777" w:rsidR="00717AC3" w:rsidRPr="00DD687A" w:rsidRDefault="00717AC3" w:rsidP="00717AC3">
      <w:pPr>
        <w:jc w:val="both"/>
      </w:pPr>
    </w:p>
    <w:p w14:paraId="6B73B315" w14:textId="77777777"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DD687A" w14:paraId="2BA097E3" w14:textId="77777777" w:rsidTr="009F6BA3">
        <w:trPr>
          <w:trHeight w:val="520"/>
        </w:trPr>
        <w:tc>
          <w:tcPr>
            <w:tcW w:w="8981" w:type="dxa"/>
            <w:vAlign w:val="center"/>
          </w:tcPr>
          <w:p w14:paraId="50AA2D81" w14:textId="77777777" w:rsidR="00717AC3" w:rsidRPr="00DD687A" w:rsidRDefault="00BE060D"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003D2CD0">
              <w:fldChar w:fldCharType="separate"/>
            </w:r>
            <w:r w:rsidRPr="00DD687A">
              <w:fldChar w:fldCharType="end"/>
            </w:r>
            <w:bookmarkEnd w:id="1"/>
            <w:r w:rsidR="00717AC3" w:rsidRPr="00DD687A">
              <w:t xml:space="preserve"> Roboty budowlane</w:t>
            </w:r>
          </w:p>
        </w:tc>
      </w:tr>
      <w:bookmarkStart w:id="2" w:name="Wybór2"/>
      <w:tr w:rsidR="00717AC3" w:rsidRPr="00DD687A" w14:paraId="69C45595" w14:textId="77777777" w:rsidTr="009F6BA3">
        <w:trPr>
          <w:trHeight w:val="542"/>
        </w:trPr>
        <w:tc>
          <w:tcPr>
            <w:tcW w:w="8981" w:type="dxa"/>
            <w:vAlign w:val="center"/>
          </w:tcPr>
          <w:p w14:paraId="4AEFBA21" w14:textId="77777777" w:rsidR="00717AC3" w:rsidRPr="00DD687A" w:rsidRDefault="00BE060D"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003D2CD0">
              <w:fldChar w:fldCharType="separate"/>
            </w:r>
            <w:r w:rsidRPr="00DD687A">
              <w:fldChar w:fldCharType="end"/>
            </w:r>
            <w:bookmarkEnd w:id="2"/>
            <w:r w:rsidR="00717AC3" w:rsidRPr="00DD687A">
              <w:t xml:space="preserve"> Dostawy </w:t>
            </w:r>
          </w:p>
        </w:tc>
      </w:tr>
      <w:tr w:rsidR="00717AC3" w:rsidRPr="00DD687A" w14:paraId="25C7FA8A" w14:textId="77777777" w:rsidTr="009F6BA3">
        <w:trPr>
          <w:trHeight w:val="548"/>
        </w:trPr>
        <w:tc>
          <w:tcPr>
            <w:tcW w:w="8981" w:type="dxa"/>
            <w:vAlign w:val="center"/>
          </w:tcPr>
          <w:p w14:paraId="2C142DEA" w14:textId="77777777" w:rsidR="00717AC3" w:rsidRPr="00DD687A" w:rsidRDefault="00BE060D"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003D2CD0">
              <w:fldChar w:fldCharType="separate"/>
            </w:r>
            <w:r w:rsidRPr="00DD687A">
              <w:fldChar w:fldCharType="end"/>
            </w:r>
            <w:bookmarkEnd w:id="3"/>
            <w:r w:rsidR="00717AC3" w:rsidRPr="00DD687A">
              <w:t xml:space="preserve"> Usługi </w:t>
            </w:r>
          </w:p>
          <w:p w14:paraId="1D323C5B" w14:textId="77777777" w:rsidR="00717AC3" w:rsidRPr="00DD687A" w:rsidRDefault="00717AC3" w:rsidP="009F6BA3"/>
          <w:p w14:paraId="2B423A70" w14:textId="77777777" w:rsidR="00717AC3" w:rsidRPr="00DD687A" w:rsidRDefault="00717AC3" w:rsidP="009F6BA3"/>
          <w:p w14:paraId="26C8AA30" w14:textId="77777777" w:rsidR="00717AC3" w:rsidRPr="00DD687A" w:rsidRDefault="00717AC3" w:rsidP="009F6BA3"/>
          <w:p w14:paraId="7B35C28F" w14:textId="77777777"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w:t>
            </w:r>
            <w:r w:rsidR="00AB4A34">
              <w:rPr>
                <w:rFonts w:eastAsiaTheme="majorEastAsia"/>
                <w:lang w:eastAsia="en-US"/>
              </w:rPr>
              <w:t>2021</w:t>
            </w:r>
            <w:r w:rsidR="0076324F" w:rsidRPr="00DD687A">
              <w:rPr>
                <w:rFonts w:eastAsiaTheme="majorEastAsia"/>
                <w:lang w:eastAsia="en-US"/>
              </w:rPr>
              <w:t xml:space="preserve"> r., poz. </w:t>
            </w:r>
            <w:r w:rsidR="00AB4A34">
              <w:rPr>
                <w:rFonts w:eastAsiaTheme="majorEastAsia"/>
                <w:lang w:eastAsia="en-US"/>
              </w:rPr>
              <w:t>1129</w:t>
            </w:r>
            <w:r w:rsidR="0076324F" w:rsidRPr="00DD687A">
              <w:rPr>
                <w:rFonts w:eastAsiaTheme="majorEastAsia"/>
                <w:lang w:eastAsia="en-US"/>
              </w:rPr>
              <w:t xml:space="preserve"> ze zm.) – dalej jako „ustawa Pzp”, „ustawa” lub „Prawo zamówień publicznych”</w:t>
            </w:r>
          </w:p>
          <w:p w14:paraId="5875E0F5" w14:textId="77777777" w:rsidR="00717AC3" w:rsidRPr="00DD687A" w:rsidRDefault="00717AC3" w:rsidP="009F6BA3"/>
          <w:p w14:paraId="3D43FE55" w14:textId="77777777" w:rsidR="0076324F" w:rsidRPr="00DD687A" w:rsidRDefault="0076324F" w:rsidP="009F6BA3"/>
          <w:p w14:paraId="7480C8DC" w14:textId="77777777" w:rsidR="00717AC3" w:rsidRPr="00DD687A" w:rsidRDefault="00717AC3" w:rsidP="009F6BA3"/>
          <w:p w14:paraId="0BA692CA" w14:textId="77777777" w:rsidR="00717AC3" w:rsidRPr="00DD687A" w:rsidRDefault="00717AC3" w:rsidP="009F6BA3"/>
          <w:p w14:paraId="105A1465" w14:textId="77777777" w:rsidR="00717AC3" w:rsidRPr="00DD687A" w:rsidRDefault="00717AC3" w:rsidP="009F6BA3"/>
          <w:p w14:paraId="6ACD2554" w14:textId="77777777" w:rsidR="00717AC3" w:rsidRPr="00DD687A" w:rsidRDefault="00717AC3" w:rsidP="009F6BA3"/>
          <w:p w14:paraId="5B1E0206" w14:textId="77777777" w:rsidR="00717AC3" w:rsidRPr="00DD687A" w:rsidRDefault="00717AC3" w:rsidP="009F6BA3"/>
          <w:p w14:paraId="2940796C" w14:textId="77777777" w:rsidR="00717AC3" w:rsidRPr="00DD687A" w:rsidRDefault="00717AC3" w:rsidP="009F6BA3"/>
          <w:p w14:paraId="297EE486" w14:textId="77777777" w:rsidR="00717AC3" w:rsidRPr="00DD687A" w:rsidRDefault="00717AC3" w:rsidP="009F6BA3"/>
          <w:p w14:paraId="0411BCAE" w14:textId="77777777" w:rsidR="00717AC3" w:rsidRPr="00DD687A" w:rsidRDefault="00717AC3" w:rsidP="009F6BA3"/>
          <w:p w14:paraId="37800414" w14:textId="77777777" w:rsidR="00717AC3" w:rsidRPr="00DD687A" w:rsidRDefault="00717AC3" w:rsidP="009F6BA3"/>
          <w:p w14:paraId="452934D4" w14:textId="77777777" w:rsidR="00717AC3" w:rsidRPr="00DD687A" w:rsidRDefault="00717AC3" w:rsidP="009F6BA3"/>
          <w:p w14:paraId="58DC8061" w14:textId="77777777" w:rsidR="00717AC3" w:rsidRPr="00DD687A" w:rsidRDefault="00717AC3" w:rsidP="009F6BA3"/>
          <w:p w14:paraId="1E360180" w14:textId="77777777" w:rsidR="00717AC3" w:rsidRPr="00DD687A" w:rsidRDefault="00717AC3" w:rsidP="009F6BA3"/>
          <w:p w14:paraId="18E4536F" w14:textId="77777777" w:rsidR="00717AC3" w:rsidRPr="00DD687A" w:rsidRDefault="00717AC3" w:rsidP="009F6BA3"/>
          <w:p w14:paraId="0A618B31" w14:textId="77777777" w:rsidR="00717AC3" w:rsidRPr="00DD687A" w:rsidRDefault="00717AC3" w:rsidP="009F6BA3"/>
          <w:p w14:paraId="5B257D50" w14:textId="77777777" w:rsidR="00717AC3" w:rsidRPr="00DD687A" w:rsidRDefault="00717AC3" w:rsidP="009F6BA3"/>
          <w:p w14:paraId="48454DD7" w14:textId="77777777" w:rsidR="00717AC3" w:rsidRPr="00DD687A" w:rsidRDefault="00717AC3" w:rsidP="009F6BA3"/>
        </w:tc>
      </w:tr>
    </w:tbl>
    <w:p w14:paraId="03E333EA" w14:textId="77777777"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14:paraId="3E4B38D4" w14:textId="77777777" w:rsidR="001435CB" w:rsidRPr="00DD687A" w:rsidRDefault="001435CB" w:rsidP="001435CB">
      <w:pPr>
        <w:tabs>
          <w:tab w:val="right" w:leader="underscore" w:pos="9072"/>
        </w:tabs>
        <w:jc w:val="both"/>
      </w:pPr>
      <w:r w:rsidRPr="00DD687A">
        <w:t>Szkoła Główna Gospodarstwa Wiejskiego w Warszawie</w:t>
      </w:r>
    </w:p>
    <w:p w14:paraId="66CFE5EB" w14:textId="77777777" w:rsidR="001435CB" w:rsidRPr="00DD687A" w:rsidRDefault="001435CB" w:rsidP="001435CB">
      <w:pPr>
        <w:tabs>
          <w:tab w:val="right" w:leader="underscore" w:pos="9072"/>
        </w:tabs>
        <w:jc w:val="both"/>
      </w:pPr>
      <w:r w:rsidRPr="00DD687A">
        <w:t>Rolniczy Zakład Doświadczalny im. prof. Adama Skoczylasa w Żelaznej</w:t>
      </w:r>
    </w:p>
    <w:p w14:paraId="50B45E75"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14:paraId="32989289" w14:textId="77777777" w:rsidR="001435CB" w:rsidRPr="00DD687A" w:rsidRDefault="001435CB" w:rsidP="001435CB">
      <w:pPr>
        <w:tabs>
          <w:tab w:val="right" w:leader="underscore" w:pos="9072"/>
        </w:tabs>
        <w:jc w:val="both"/>
      </w:pPr>
      <w:r w:rsidRPr="00DD687A">
        <w:t>Żelazna 43</w:t>
      </w:r>
    </w:p>
    <w:p w14:paraId="223A580E"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14:paraId="3350D319" w14:textId="77777777" w:rsidR="001435CB" w:rsidRPr="00DD687A" w:rsidRDefault="001435CB" w:rsidP="001435CB">
      <w:pPr>
        <w:tabs>
          <w:tab w:val="right" w:leader="underscore" w:pos="9072"/>
        </w:tabs>
        <w:jc w:val="both"/>
      </w:pPr>
      <w:r w:rsidRPr="00DD687A">
        <w:t>96-116 Dębowa Góra, woj. łódzkie</w:t>
      </w:r>
    </w:p>
    <w:p w14:paraId="3EBF40E5"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14:paraId="4A2970BA" w14:textId="77777777" w:rsidR="001435CB" w:rsidRPr="00DD687A" w:rsidRDefault="001435CB" w:rsidP="001435CB">
      <w:pPr>
        <w:tabs>
          <w:tab w:val="right" w:leader="underscore" w:pos="9072"/>
        </w:tabs>
        <w:jc w:val="both"/>
      </w:pPr>
      <w:r w:rsidRPr="00DD687A">
        <w:t>Tel. (046) 833-01-33; fax. (046) 831-33-19</w:t>
      </w:r>
    </w:p>
    <w:p w14:paraId="32D659C0" w14:textId="77777777"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14:paraId="643DEDD8" w14:textId="77777777" w:rsidR="001435CB" w:rsidRPr="00DD687A" w:rsidRDefault="001435CB" w:rsidP="001435CB">
      <w:r w:rsidRPr="00DD687A">
        <w:t>sekretariat_rzdz@sggw.edu.pl</w:t>
      </w:r>
    </w:p>
    <w:p w14:paraId="36DA622B" w14:textId="77777777" w:rsidR="001435CB" w:rsidRPr="00DD687A" w:rsidRDefault="001435CB" w:rsidP="001435CB">
      <w:r w:rsidRPr="00DD687A">
        <w:t>Adres strony internetowej prowadzonego postępowania</w:t>
      </w:r>
    </w:p>
    <w:p w14:paraId="72F4D845" w14:textId="77777777" w:rsidR="00E83E60" w:rsidRDefault="003D2CD0" w:rsidP="00717AC3">
      <w:pPr>
        <w:jc w:val="both"/>
      </w:pPr>
      <w:hyperlink r:id="rId8" w:history="1">
        <w:r w:rsidR="00E83E60" w:rsidRPr="004A2BE8">
          <w:rPr>
            <w:rStyle w:val="Hipercze"/>
          </w:rPr>
          <w:t>http://rzdzelazna.cem.sggw.pl/</w:t>
        </w:r>
      </w:hyperlink>
    </w:p>
    <w:p w14:paraId="3619C84D" w14:textId="77777777"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14:paraId="162607EB" w14:textId="77777777" w:rsidR="00717AC3" w:rsidRPr="00DD687A" w:rsidRDefault="00717AC3" w:rsidP="00717AC3"/>
    <w:p w14:paraId="4C0A82F5" w14:textId="77777777"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14:paraId="4A4EE0DF" w14:textId="77777777"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4F15AC1E" w14:textId="77777777" w:rsidR="00717AC3" w:rsidRPr="00DD687A" w:rsidRDefault="00717AC3" w:rsidP="00717AC3">
      <w:pPr>
        <w:jc w:val="both"/>
        <w:rPr>
          <w:b/>
          <w:bCs/>
          <w:i/>
        </w:rPr>
      </w:pPr>
    </w:p>
    <w:p w14:paraId="0D78E453" w14:textId="77777777"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DC0D6E" w14:textId="77777777"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14:paraId="21FC2787" w14:textId="77777777" w:rsidR="00717AC3" w:rsidRPr="00DD687A" w:rsidRDefault="00717AC3" w:rsidP="00717AC3">
      <w:pPr>
        <w:jc w:val="both"/>
        <w:rPr>
          <w:bCs/>
        </w:rPr>
      </w:pPr>
      <w:r w:rsidRPr="00DD687A">
        <w:rPr>
          <w:bCs/>
        </w:rPr>
        <w:t>w Warszawie, ul. Nowoursynowska 166, 02-787 Warszawa;</w:t>
      </w:r>
    </w:p>
    <w:p w14:paraId="6185358A" w14:textId="77777777"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14:paraId="4E63E49F" w14:textId="77777777"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14:paraId="69467A68" w14:textId="77777777"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14:paraId="4FD2CF08" w14:textId="15226CB9"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w:t>
      </w:r>
      <w:r w:rsidR="006002E7">
        <w:rPr>
          <w:bCs/>
        </w:rPr>
        <w:t xml:space="preserve">t.j. </w:t>
      </w:r>
      <w:r w:rsidRPr="00DD687A">
        <w:rPr>
          <w:bCs/>
        </w:rPr>
        <w:t xml:space="preserve">Dz. U. z </w:t>
      </w:r>
      <w:r w:rsidR="006002E7">
        <w:rPr>
          <w:bCs/>
        </w:rPr>
        <w:t>2021</w:t>
      </w:r>
      <w:r w:rsidR="00AA1489" w:rsidRPr="00DD687A">
        <w:rPr>
          <w:bCs/>
        </w:rPr>
        <w:t xml:space="preserve"> r. poz. </w:t>
      </w:r>
      <w:r w:rsidR="006002E7">
        <w:rPr>
          <w:bCs/>
        </w:rPr>
        <w:t>1129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6002E7">
        <w:rPr>
          <w:bCs/>
          <w:i/>
        </w:rPr>
        <w:t xml:space="preserve"> </w:t>
      </w:r>
      <w:r w:rsidR="00A3165F">
        <w:rPr>
          <w:bCs/>
          <w:i/>
        </w:rPr>
        <w:t>3</w:t>
      </w:r>
      <w:r w:rsidR="001435CB" w:rsidRPr="00DD687A">
        <w:rPr>
          <w:bCs/>
          <w:i/>
        </w:rPr>
        <w:t>/RZD-ZP/202</w:t>
      </w:r>
      <w:r w:rsidR="00A3165F">
        <w:rPr>
          <w:bCs/>
          <w:i/>
        </w:rPr>
        <w:t>2</w:t>
      </w:r>
      <w:r w:rsidR="001435CB" w:rsidRPr="00DD687A">
        <w:rPr>
          <w:bCs/>
          <w:i/>
        </w:rPr>
        <w:t xml:space="preserve"> - </w:t>
      </w:r>
      <w:r w:rsidR="00AD1BB7" w:rsidRPr="00AD1BB7">
        <w:rPr>
          <w:bCs/>
          <w:i/>
        </w:rPr>
        <w:t xml:space="preserve">Zakup i dostawa </w:t>
      </w:r>
      <w:r w:rsidR="00A3165F">
        <w:rPr>
          <w:bCs/>
          <w:i/>
        </w:rPr>
        <w:t>środków ochrony roślin w 2022 roku</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14:paraId="655D4B48" w14:textId="77777777"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14:paraId="471E0024" w14:textId="77777777" w:rsidR="00717AC3" w:rsidRPr="00DD687A" w:rsidRDefault="00717AC3" w:rsidP="00AA1489">
      <w:pPr>
        <w:ind w:left="567"/>
        <w:jc w:val="both"/>
        <w:rPr>
          <w:bCs/>
        </w:rPr>
      </w:pPr>
      <w:r w:rsidRPr="00DD687A">
        <w:rPr>
          <w:bCs/>
        </w:rPr>
        <w:t>z realizacji niniejszej Umowy, a także obrona przed takimi roszczeniami;</w:t>
      </w:r>
    </w:p>
    <w:p w14:paraId="64F85000" w14:textId="77777777"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14:paraId="2521F18F" w14:textId="77777777"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223CC175" w14:textId="77777777"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14:paraId="0FD67C6D" w14:textId="77777777"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327009AF" w14:textId="77777777"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14:paraId="0F305F3C" w14:textId="77777777"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14:paraId="4DC24069" w14:textId="77777777"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14:paraId="302DDE27" w14:textId="77777777" w:rsidR="00717AC3" w:rsidRPr="00DD687A" w:rsidRDefault="00717AC3" w:rsidP="00717AC3">
      <w:pPr>
        <w:jc w:val="both"/>
        <w:rPr>
          <w:bCs/>
        </w:rPr>
      </w:pPr>
      <w:r w:rsidRPr="00DD687A">
        <w:rPr>
          <w:bCs/>
        </w:rPr>
        <w:t>−</w:t>
      </w:r>
      <w:r w:rsidRPr="00DD687A">
        <w:rPr>
          <w:bCs/>
        </w:rPr>
        <w:tab/>
        <w:t>na podstawie art. 16 RODO prawo do sprostowania Pani/Pana danych osobowych **;</w:t>
      </w:r>
    </w:p>
    <w:p w14:paraId="6AB0481F" w14:textId="77777777"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14:paraId="07CBB1D2" w14:textId="77777777"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14:paraId="2C716FA0" w14:textId="77777777"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14:paraId="16D418A8" w14:textId="77777777"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14:paraId="61C29C1A" w14:textId="77777777"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14:paraId="01EB7EB2" w14:textId="77777777" w:rsidR="00717AC3" w:rsidRPr="00DD687A" w:rsidRDefault="00717AC3" w:rsidP="00717AC3">
      <w:pPr>
        <w:jc w:val="both"/>
        <w:rPr>
          <w:bCs/>
        </w:rPr>
      </w:pPr>
      <w:r w:rsidRPr="00DD687A">
        <w:rPr>
          <w:bCs/>
        </w:rPr>
        <w:t>−</w:t>
      </w:r>
      <w:r w:rsidRPr="00DD687A">
        <w:rPr>
          <w:bCs/>
        </w:rPr>
        <w:tab/>
        <w:t>prawo do przenoszenia danych osobowych, o którym mowa w art. 20 RODO;</w:t>
      </w:r>
    </w:p>
    <w:p w14:paraId="42681FB2" w14:textId="77777777"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14:paraId="2F94CFE0" w14:textId="77777777"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7AF7978B" w14:textId="104BBCED" w:rsidR="006002E7" w:rsidRPr="00680F0E" w:rsidRDefault="006002E7" w:rsidP="006002E7">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A3165F">
        <w:rPr>
          <w:rFonts w:ascii="Times New Roman" w:hAnsi="Times New Roman" w:cs="Times New Roman"/>
          <w:b/>
        </w:rPr>
        <w:t xml:space="preserve"> </w:t>
      </w:r>
      <w:r w:rsidRPr="00DD687A">
        <w:rPr>
          <w:rFonts w:ascii="Times New Roman" w:hAnsi="Times New Roman" w:cs="Times New Roman"/>
          <w:b/>
        </w:rPr>
        <w:t>oświadczeń</w:t>
      </w:r>
      <w:r w:rsidR="00A3165F">
        <w:rPr>
          <w:rFonts w:ascii="Times New Roman" w:hAnsi="Times New Roman" w:cs="Times New Roman"/>
          <w:b/>
        </w:rPr>
        <w:t xml:space="preserve"> </w:t>
      </w:r>
      <w:r w:rsidRPr="00DD687A">
        <w:rPr>
          <w:rFonts w:ascii="Times New Roman" w:hAnsi="Times New Roman" w:cs="Times New Roman"/>
          <w:b/>
        </w:rPr>
        <w:t>wymaganych</w:t>
      </w:r>
      <w:r w:rsidR="00A3165F">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Pr>
          <w:rFonts w:ascii="Times New Roman" w:hAnsi="Times New Roman" w:cs="Times New Roman"/>
          <w:b/>
        </w:rPr>
        <w:t>zostały uwzględnione we wzorze formularza ofertowego stanowiącego załącznik nr 1 do SWZ.</w:t>
      </w:r>
    </w:p>
    <w:p w14:paraId="077DA12B" w14:textId="77777777" w:rsidR="00717AC3" w:rsidRPr="006002E7"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w:t>
      </w:r>
      <w:r>
        <w:rPr>
          <w:rFonts w:ascii="Times New Roman" w:hAnsi="Times New Roman" w:cs="Times New Roman"/>
          <w:sz w:val="24"/>
          <w:szCs w:val="24"/>
        </w:rPr>
        <w:t xml:space="preserve"> publicznych oraz przepisy RODO</w:t>
      </w:r>
      <w:r w:rsidR="00AA1489" w:rsidRPr="00DD687A">
        <w:rPr>
          <w:rFonts w:ascii="Times New Roman" w:hAnsi="Times New Roman" w:cs="Times New Roman"/>
          <w:sz w:val="24"/>
          <w:szCs w:val="24"/>
        </w:rPr>
        <w:t>.</w:t>
      </w:r>
    </w:p>
    <w:p w14:paraId="799C90DC" w14:textId="77777777"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14:paraId="066E4881" w14:textId="77777777"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14:paraId="4FE024A6" w14:textId="28AE9A06" w:rsidR="009028EE" w:rsidRPr="00DD687A" w:rsidRDefault="00A3165F" w:rsidP="009028EE">
      <w:pPr>
        <w:pStyle w:val="Tekstpodstawowywcity2"/>
        <w:spacing w:line="240" w:lineRule="auto"/>
        <w:jc w:val="both"/>
      </w:pPr>
      <w:r w:rsidRPr="00AD1BB7">
        <w:t xml:space="preserve">Zakup i dostawa </w:t>
      </w:r>
      <w:r>
        <w:t>środków ochrony roślin w 2022 roku</w:t>
      </w:r>
      <w:r w:rsidR="009028EE" w:rsidRPr="00DD687A">
        <w:t>, wskazanych we wzorze formularza ofertowego – załącznik nr 1 i 1A do SWZ</w:t>
      </w:r>
    </w:p>
    <w:p w14:paraId="64EADF73" w14:textId="77777777" w:rsidR="00164C0E" w:rsidRDefault="00AD1BB7" w:rsidP="009028EE">
      <w:pPr>
        <w:pStyle w:val="Tekstpodstawowywcity2"/>
        <w:spacing w:line="240" w:lineRule="auto"/>
        <w:ind w:left="0" w:firstLine="283"/>
        <w:jc w:val="both"/>
      </w:pPr>
      <w:r>
        <w:t>Kod CPV: 24450000-3</w:t>
      </w:r>
      <w:r w:rsidR="000B1249">
        <w:t xml:space="preserve">, </w:t>
      </w:r>
      <w:r w:rsidR="000B1249" w:rsidRPr="000B1249">
        <w:t>24440000-0</w:t>
      </w:r>
    </w:p>
    <w:p w14:paraId="218B353E" w14:textId="77777777" w:rsidR="003A379C" w:rsidRPr="00DD687A" w:rsidRDefault="003A379C" w:rsidP="003A379C">
      <w:pPr>
        <w:tabs>
          <w:tab w:val="right" w:leader="underscore" w:pos="9072"/>
        </w:tabs>
        <w:spacing w:before="120" w:after="120"/>
        <w:jc w:val="both"/>
        <w:rPr>
          <w:i/>
        </w:rPr>
      </w:pPr>
    </w:p>
    <w:p w14:paraId="748645AA" w14:textId="77777777" w:rsidR="00164C0E" w:rsidRPr="00DD687A" w:rsidRDefault="001D5179" w:rsidP="00164C0E">
      <w:pPr>
        <w:tabs>
          <w:tab w:val="right" w:leader="underscore" w:pos="9072"/>
        </w:tabs>
        <w:spacing w:before="120" w:after="120"/>
        <w:jc w:val="both"/>
      </w:pPr>
      <w:r w:rsidRPr="00DD687A">
        <w:lastRenderedPageBreak/>
        <w:t xml:space="preserve">2. </w:t>
      </w:r>
      <w:r w:rsidR="00392BD3" w:rsidRPr="00DD687A">
        <w:t xml:space="preserve">Miejscem realizacji dostaw przedmiotu zamówienia jest Szkoła Główna Gospodarstwa Wiejskiego w Warszawie Rolniczy Zakład Doświadczalny w Żelaznej, Żelazna 43, 96-116 Dębowa </w:t>
      </w:r>
      <w:r w:rsidR="00B06A05">
        <w:t>Góra.</w:t>
      </w:r>
    </w:p>
    <w:p w14:paraId="5E2B8929" w14:textId="77777777"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14:paraId="4739D438" w14:textId="77777777"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14:paraId="108F3885" w14:textId="77777777" w:rsidR="006002E7" w:rsidRPr="00DD687A" w:rsidRDefault="006002E7" w:rsidP="006002E7">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14:paraId="6178076D" w14:textId="77777777"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14:paraId="54C1DAE1" w14:textId="77777777" w:rsidR="006002E7" w:rsidRPr="00DD687A" w:rsidRDefault="006002E7" w:rsidP="006002E7">
      <w:pPr>
        <w:jc w:val="both"/>
      </w:pPr>
    </w:p>
    <w:p w14:paraId="2BF6D45D" w14:textId="77777777" w:rsidR="006002E7" w:rsidRPr="00DD687A" w:rsidRDefault="006002E7" w:rsidP="006002E7">
      <w:r w:rsidRPr="00DD687A">
        <w:t>Krótki opis części zamówienia:</w:t>
      </w:r>
    </w:p>
    <w:p w14:paraId="56010796" w14:textId="3253089E" w:rsidR="003C6E34" w:rsidRDefault="00F22258" w:rsidP="006002E7">
      <w:pPr>
        <w:jc w:val="both"/>
        <w:outlineLvl w:val="0"/>
      </w:pPr>
      <w:r w:rsidRPr="00F22258">
        <w:t>Środek ochrony roślin przeznaczony do uprawy zbóż</w:t>
      </w:r>
    </w:p>
    <w:p w14:paraId="008CDAEA" w14:textId="06C761B5" w:rsidR="006002E7" w:rsidRDefault="006002E7" w:rsidP="006002E7">
      <w:pPr>
        <w:jc w:val="both"/>
        <w:outlineLvl w:val="0"/>
      </w:pPr>
      <w:r w:rsidRPr="00DD687A">
        <w:t xml:space="preserve">Miejsce wykonania części przedmiotu zamówienia: Podano w dziale III SWZ </w:t>
      </w:r>
    </w:p>
    <w:p w14:paraId="29FC188C" w14:textId="47468AC0" w:rsidR="00F22258" w:rsidRDefault="00F22258" w:rsidP="006002E7">
      <w:pPr>
        <w:jc w:val="both"/>
        <w:outlineLvl w:val="0"/>
      </w:pPr>
    </w:p>
    <w:p w14:paraId="277F6B43" w14:textId="29D4DBF9"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w:t>
      </w:r>
      <w:r w:rsidRPr="00DD687A">
        <w:rPr>
          <w:b w:val="0"/>
          <w:bCs/>
          <w:i w:val="0"/>
          <w:iCs/>
          <w:sz w:val="24"/>
          <w:szCs w:val="24"/>
          <w:lang w:val="pl-PL"/>
        </w:rPr>
        <w:t>.  CPV (Wspólny Słownik Zamówień): 24450000-3</w:t>
      </w:r>
    </w:p>
    <w:p w14:paraId="5E42ADE6" w14:textId="77777777" w:rsidR="00F22258" w:rsidRPr="00DD687A" w:rsidRDefault="00F22258" w:rsidP="00F22258">
      <w:pPr>
        <w:jc w:val="both"/>
      </w:pPr>
    </w:p>
    <w:p w14:paraId="3F16321D" w14:textId="77777777" w:rsidR="00F22258" w:rsidRPr="00DD687A" w:rsidRDefault="00F22258" w:rsidP="00F22258">
      <w:r w:rsidRPr="00DD687A">
        <w:t>Krótki opis części zamówienia:</w:t>
      </w:r>
    </w:p>
    <w:p w14:paraId="343801EA" w14:textId="02322487" w:rsidR="00F22258" w:rsidRDefault="00F22258" w:rsidP="00F22258">
      <w:pPr>
        <w:jc w:val="both"/>
        <w:outlineLvl w:val="0"/>
      </w:pPr>
      <w:r w:rsidRPr="00F22258">
        <w:t>Środek ochrony roślin przeznaczony do uprawy zbóż</w:t>
      </w:r>
    </w:p>
    <w:p w14:paraId="521A6E68" w14:textId="77777777" w:rsidR="00F22258" w:rsidRDefault="00F22258" w:rsidP="00F22258">
      <w:pPr>
        <w:jc w:val="both"/>
        <w:outlineLvl w:val="0"/>
      </w:pPr>
      <w:r w:rsidRPr="00DD687A">
        <w:t>Miejsce wykonania części przedmiotu zamówienia: Podano w dziale III SWZ</w:t>
      </w:r>
    </w:p>
    <w:p w14:paraId="63AE3C75" w14:textId="6B9F1CA2" w:rsidR="00F22258" w:rsidRDefault="00F22258" w:rsidP="00F22258">
      <w:pPr>
        <w:jc w:val="both"/>
        <w:outlineLvl w:val="0"/>
      </w:pPr>
      <w:r w:rsidRPr="00DD687A">
        <w:t xml:space="preserve"> </w:t>
      </w:r>
    </w:p>
    <w:p w14:paraId="2E52352A" w14:textId="2ADAECAC"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w:t>
      </w:r>
      <w:r w:rsidRPr="00DD687A">
        <w:rPr>
          <w:b w:val="0"/>
          <w:bCs/>
          <w:i w:val="0"/>
          <w:iCs/>
          <w:sz w:val="24"/>
          <w:szCs w:val="24"/>
          <w:lang w:val="pl-PL"/>
        </w:rPr>
        <w:t>.  CPV (Wspólny Słownik Zamówień): 24450000-3</w:t>
      </w:r>
    </w:p>
    <w:p w14:paraId="22CE4BE0" w14:textId="77777777" w:rsidR="00F22258" w:rsidRPr="00DD687A" w:rsidRDefault="00F22258" w:rsidP="00F22258">
      <w:pPr>
        <w:jc w:val="both"/>
      </w:pPr>
    </w:p>
    <w:p w14:paraId="5F418C04" w14:textId="77777777" w:rsidR="00F22258" w:rsidRPr="00DD687A" w:rsidRDefault="00F22258" w:rsidP="00F22258">
      <w:r w:rsidRPr="00DD687A">
        <w:t>Krótki opis części zamówienia:</w:t>
      </w:r>
    </w:p>
    <w:p w14:paraId="143E1B20" w14:textId="3DFCEE70" w:rsidR="00F22258" w:rsidRDefault="00F22258" w:rsidP="00F22258">
      <w:pPr>
        <w:jc w:val="both"/>
        <w:outlineLvl w:val="0"/>
      </w:pPr>
      <w:r w:rsidRPr="00F22258">
        <w:t>Pakiet dwóch środków ochrony roślin, przeznaczonych do uprawy zbóż, wyliczony dla 5 hektarów uprawy</w:t>
      </w:r>
    </w:p>
    <w:p w14:paraId="2DA3451C" w14:textId="5167FF18" w:rsidR="00F22258" w:rsidRDefault="00F22258" w:rsidP="00F22258">
      <w:pPr>
        <w:jc w:val="both"/>
        <w:outlineLvl w:val="0"/>
      </w:pPr>
      <w:r w:rsidRPr="00DD687A">
        <w:t xml:space="preserve">Miejsce wykonania części przedmiotu zamówienia: Podano w dziale III SWZ </w:t>
      </w:r>
    </w:p>
    <w:p w14:paraId="1DB221C6" w14:textId="77777777" w:rsidR="00F22258" w:rsidRDefault="00F22258" w:rsidP="00F22258">
      <w:pPr>
        <w:jc w:val="both"/>
        <w:outlineLvl w:val="0"/>
      </w:pPr>
    </w:p>
    <w:p w14:paraId="7D16F97A" w14:textId="38187954"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Pr="00DD687A">
        <w:rPr>
          <w:b w:val="0"/>
          <w:bCs/>
          <w:i w:val="0"/>
          <w:iCs/>
          <w:sz w:val="24"/>
          <w:szCs w:val="24"/>
          <w:lang w:val="pl-PL"/>
        </w:rPr>
        <w:t>.  CPV (Wspólny Słownik Zamówień): 24450000-3</w:t>
      </w:r>
    </w:p>
    <w:p w14:paraId="756DC6D0" w14:textId="77777777" w:rsidR="00F22258" w:rsidRPr="00DD687A" w:rsidRDefault="00F22258" w:rsidP="00F22258">
      <w:pPr>
        <w:jc w:val="both"/>
      </w:pPr>
    </w:p>
    <w:p w14:paraId="0F70FF65" w14:textId="77777777" w:rsidR="00F22258" w:rsidRPr="00DD687A" w:rsidRDefault="00F22258" w:rsidP="00F22258">
      <w:r w:rsidRPr="00DD687A">
        <w:t>Krótki opis części zamówienia:</w:t>
      </w:r>
    </w:p>
    <w:p w14:paraId="396A7FE9" w14:textId="77777777" w:rsidR="00F22258" w:rsidRDefault="00F22258" w:rsidP="00F22258">
      <w:pPr>
        <w:jc w:val="both"/>
        <w:outlineLvl w:val="0"/>
      </w:pPr>
      <w:r w:rsidRPr="00F22258">
        <w:t>Środek ochrony roślin przeznaczony do uprawy zbóż</w:t>
      </w:r>
    </w:p>
    <w:p w14:paraId="6214C21F" w14:textId="45B9D414" w:rsidR="00F22258" w:rsidRDefault="00F22258" w:rsidP="00F22258">
      <w:pPr>
        <w:jc w:val="both"/>
        <w:outlineLvl w:val="0"/>
      </w:pPr>
      <w:r w:rsidRPr="00DD687A">
        <w:t xml:space="preserve">Miejsce wykonania części przedmiotu zamówienia: Podano w dziale III SWZ </w:t>
      </w:r>
    </w:p>
    <w:p w14:paraId="0509D338" w14:textId="64F8B78D" w:rsidR="00F22258" w:rsidRDefault="00F22258" w:rsidP="00F22258">
      <w:pPr>
        <w:jc w:val="both"/>
        <w:outlineLvl w:val="0"/>
      </w:pPr>
    </w:p>
    <w:p w14:paraId="0608E598" w14:textId="05563A8C"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w:t>
      </w:r>
      <w:r w:rsidRPr="00DD687A">
        <w:rPr>
          <w:b w:val="0"/>
          <w:bCs/>
          <w:i w:val="0"/>
          <w:iCs/>
          <w:sz w:val="24"/>
          <w:szCs w:val="24"/>
          <w:lang w:val="pl-PL"/>
        </w:rPr>
        <w:t>.  CPV (Wspólny Słownik Zamówień): 24450000-3</w:t>
      </w:r>
    </w:p>
    <w:p w14:paraId="1E5CB7E9" w14:textId="77777777" w:rsidR="00F22258" w:rsidRPr="00DD687A" w:rsidRDefault="00F22258" w:rsidP="00F22258">
      <w:pPr>
        <w:jc w:val="both"/>
      </w:pPr>
    </w:p>
    <w:p w14:paraId="66082841" w14:textId="77777777" w:rsidR="00F22258" w:rsidRPr="00DD687A" w:rsidRDefault="00F22258" w:rsidP="00F22258">
      <w:r w:rsidRPr="00DD687A">
        <w:t>Krótki opis części zamówienia:</w:t>
      </w:r>
    </w:p>
    <w:p w14:paraId="61FD31CF" w14:textId="77777777" w:rsidR="00F22258" w:rsidRDefault="00F22258" w:rsidP="00F22258">
      <w:pPr>
        <w:jc w:val="both"/>
        <w:outlineLvl w:val="0"/>
      </w:pPr>
      <w:r w:rsidRPr="00F22258">
        <w:t>Środek ochrony roślin przeznaczony do uprawy zbóż</w:t>
      </w:r>
    </w:p>
    <w:p w14:paraId="496CB721" w14:textId="29986006" w:rsidR="00F22258" w:rsidRDefault="00F22258" w:rsidP="00F22258">
      <w:pPr>
        <w:jc w:val="both"/>
        <w:outlineLvl w:val="0"/>
      </w:pPr>
      <w:r w:rsidRPr="00DD687A">
        <w:t xml:space="preserve">Miejsce wykonania części przedmiotu zamówienia: Podano w dziale III SWZ </w:t>
      </w:r>
    </w:p>
    <w:p w14:paraId="55A885F1" w14:textId="3D275E7F" w:rsidR="00F22258" w:rsidRDefault="00F22258" w:rsidP="00F22258">
      <w:pPr>
        <w:jc w:val="both"/>
        <w:outlineLvl w:val="0"/>
      </w:pPr>
    </w:p>
    <w:p w14:paraId="63DE3D22" w14:textId="62A479AC"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6</w:t>
      </w:r>
      <w:r w:rsidRPr="00DD687A">
        <w:rPr>
          <w:b w:val="0"/>
          <w:bCs/>
          <w:i w:val="0"/>
          <w:iCs/>
          <w:sz w:val="24"/>
          <w:szCs w:val="24"/>
          <w:lang w:val="pl-PL"/>
        </w:rPr>
        <w:t>.  CPV (Wspólny Słownik Zamówień): 24450000-3</w:t>
      </w:r>
    </w:p>
    <w:p w14:paraId="5FDC315E" w14:textId="77777777" w:rsidR="00F22258" w:rsidRPr="00DD687A" w:rsidRDefault="00F22258" w:rsidP="00F22258">
      <w:pPr>
        <w:jc w:val="both"/>
      </w:pPr>
    </w:p>
    <w:p w14:paraId="1D5ED232" w14:textId="77777777" w:rsidR="00F22258" w:rsidRPr="00DD687A" w:rsidRDefault="00F22258" w:rsidP="00F22258">
      <w:r w:rsidRPr="00DD687A">
        <w:t>Krótki opis części zamówienia:</w:t>
      </w:r>
    </w:p>
    <w:p w14:paraId="59B282FB" w14:textId="77777777" w:rsidR="00F22258" w:rsidRDefault="00F22258" w:rsidP="00F22258">
      <w:pPr>
        <w:jc w:val="both"/>
        <w:outlineLvl w:val="0"/>
      </w:pPr>
      <w:r w:rsidRPr="00F22258">
        <w:t>Środek ochrony roślin przeznaczony do uprawy zbóż</w:t>
      </w:r>
    </w:p>
    <w:p w14:paraId="2A60EFDA" w14:textId="5ADCADC0" w:rsidR="00F22258" w:rsidRDefault="00F22258" w:rsidP="00F22258">
      <w:pPr>
        <w:jc w:val="both"/>
        <w:outlineLvl w:val="0"/>
      </w:pPr>
      <w:r w:rsidRPr="00DD687A">
        <w:t>Miejsce wykonania części przedmiotu zamówienia: Podano w dziale III SWZ</w:t>
      </w:r>
    </w:p>
    <w:p w14:paraId="5F0278AA" w14:textId="7CDBEA65" w:rsidR="00F22258" w:rsidRDefault="00F22258" w:rsidP="00F22258">
      <w:pPr>
        <w:jc w:val="both"/>
        <w:outlineLvl w:val="0"/>
      </w:pPr>
    </w:p>
    <w:p w14:paraId="1B30DEE8" w14:textId="62B20B0F"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7</w:t>
      </w:r>
      <w:r w:rsidRPr="00DD687A">
        <w:rPr>
          <w:b w:val="0"/>
          <w:bCs/>
          <w:i w:val="0"/>
          <w:iCs/>
          <w:sz w:val="24"/>
          <w:szCs w:val="24"/>
          <w:lang w:val="pl-PL"/>
        </w:rPr>
        <w:t>.  CPV (Wspólny Słownik Zamówień): 24450000-3</w:t>
      </w:r>
    </w:p>
    <w:p w14:paraId="3CE41A16" w14:textId="77777777" w:rsidR="00F22258" w:rsidRPr="00DD687A" w:rsidRDefault="00F22258" w:rsidP="00F22258">
      <w:pPr>
        <w:jc w:val="both"/>
      </w:pPr>
    </w:p>
    <w:p w14:paraId="15C9937D" w14:textId="77777777" w:rsidR="00F22258" w:rsidRPr="00DD687A" w:rsidRDefault="00F22258" w:rsidP="00F22258">
      <w:r w:rsidRPr="00DD687A">
        <w:t>Krótki opis części zamówienia:</w:t>
      </w:r>
    </w:p>
    <w:p w14:paraId="712BDF8D" w14:textId="77777777" w:rsidR="00F22258" w:rsidRDefault="00F22258" w:rsidP="00F22258">
      <w:pPr>
        <w:jc w:val="both"/>
        <w:outlineLvl w:val="0"/>
      </w:pPr>
      <w:r w:rsidRPr="00F22258">
        <w:t>Środek ochrony roślin przeznaczony do uprawy zbóż</w:t>
      </w:r>
    </w:p>
    <w:p w14:paraId="1BBC2053" w14:textId="635F3283" w:rsidR="00F22258" w:rsidRDefault="00F22258" w:rsidP="00F22258">
      <w:pPr>
        <w:jc w:val="both"/>
        <w:outlineLvl w:val="0"/>
      </w:pPr>
      <w:r w:rsidRPr="00DD687A">
        <w:t>Miejsce wykonania części przedmiotu zamówienia: Podano w dziale III SWZ</w:t>
      </w:r>
    </w:p>
    <w:p w14:paraId="5621B34A" w14:textId="65E806B5" w:rsidR="00F22258" w:rsidRDefault="00F22258" w:rsidP="00F22258">
      <w:pPr>
        <w:jc w:val="both"/>
        <w:outlineLvl w:val="0"/>
      </w:pPr>
    </w:p>
    <w:p w14:paraId="31E35C43" w14:textId="51DD2BA0"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8</w:t>
      </w:r>
      <w:r w:rsidRPr="00DD687A">
        <w:rPr>
          <w:b w:val="0"/>
          <w:bCs/>
          <w:i w:val="0"/>
          <w:iCs/>
          <w:sz w:val="24"/>
          <w:szCs w:val="24"/>
          <w:lang w:val="pl-PL"/>
        </w:rPr>
        <w:t>.  CPV (Wspólny Słownik Zamówień): 24450000-3</w:t>
      </w:r>
    </w:p>
    <w:p w14:paraId="7A5742C3" w14:textId="77777777" w:rsidR="00F22258" w:rsidRPr="00DD687A" w:rsidRDefault="00F22258" w:rsidP="00F22258">
      <w:pPr>
        <w:jc w:val="both"/>
      </w:pPr>
    </w:p>
    <w:p w14:paraId="00A93D89" w14:textId="77777777" w:rsidR="00F22258" w:rsidRPr="00DD687A" w:rsidRDefault="00F22258" w:rsidP="00F22258">
      <w:r w:rsidRPr="00DD687A">
        <w:lastRenderedPageBreak/>
        <w:t>Krótki opis części zamówienia:</w:t>
      </w:r>
    </w:p>
    <w:p w14:paraId="77AA6CA2" w14:textId="77777777" w:rsidR="00F22258" w:rsidRDefault="00F22258" w:rsidP="00F22258">
      <w:pPr>
        <w:jc w:val="both"/>
        <w:outlineLvl w:val="0"/>
      </w:pPr>
      <w:r w:rsidRPr="00F22258">
        <w:t>Środek ochrony roślin przeznaczony do uprawy zbóż</w:t>
      </w:r>
    </w:p>
    <w:p w14:paraId="11562C04" w14:textId="2CDF6B9F" w:rsidR="00F22258" w:rsidRDefault="00F22258" w:rsidP="00F22258">
      <w:pPr>
        <w:jc w:val="both"/>
        <w:outlineLvl w:val="0"/>
      </w:pPr>
      <w:r w:rsidRPr="00DD687A">
        <w:t>Miejsce wykonania części przedmiotu zamówienia: Podano w dziale III SWZ</w:t>
      </w:r>
    </w:p>
    <w:p w14:paraId="12308C14" w14:textId="6B7AA285" w:rsidR="00F22258" w:rsidRDefault="00F22258" w:rsidP="00F22258">
      <w:pPr>
        <w:jc w:val="both"/>
        <w:outlineLvl w:val="0"/>
      </w:pPr>
    </w:p>
    <w:p w14:paraId="67FC3702" w14:textId="77E3C5FB" w:rsidR="00F22258" w:rsidRPr="00DD687A" w:rsidRDefault="00F22258" w:rsidP="00F2225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9</w:t>
      </w:r>
      <w:r w:rsidRPr="00DD687A">
        <w:rPr>
          <w:b w:val="0"/>
          <w:bCs/>
          <w:i w:val="0"/>
          <w:iCs/>
          <w:sz w:val="24"/>
          <w:szCs w:val="24"/>
          <w:lang w:val="pl-PL"/>
        </w:rPr>
        <w:t>.  CPV (Wspólny Słownik Zamówień): 24450000-3</w:t>
      </w:r>
    </w:p>
    <w:p w14:paraId="51D7429C" w14:textId="77777777" w:rsidR="00F22258" w:rsidRPr="00DD687A" w:rsidRDefault="00F22258" w:rsidP="00F22258">
      <w:pPr>
        <w:jc w:val="both"/>
      </w:pPr>
    </w:p>
    <w:p w14:paraId="4A233051" w14:textId="77777777" w:rsidR="00F22258" w:rsidRPr="00DD687A" w:rsidRDefault="00F22258" w:rsidP="00F22258">
      <w:r w:rsidRPr="00DD687A">
        <w:t>Krótki opis części zamówienia:</w:t>
      </w:r>
    </w:p>
    <w:p w14:paraId="7C3FD8C5" w14:textId="77777777" w:rsidR="00F22258" w:rsidRDefault="00F22258" w:rsidP="00F22258">
      <w:pPr>
        <w:jc w:val="both"/>
        <w:outlineLvl w:val="0"/>
      </w:pPr>
      <w:r w:rsidRPr="00F22258">
        <w:t>Regulator wzrostu roślin</w:t>
      </w:r>
    </w:p>
    <w:p w14:paraId="5AB9BE8D" w14:textId="386BF561" w:rsidR="00F22258" w:rsidRDefault="00F22258" w:rsidP="00F22258">
      <w:pPr>
        <w:jc w:val="both"/>
        <w:outlineLvl w:val="0"/>
      </w:pPr>
      <w:r w:rsidRPr="00DD687A">
        <w:t>Miejsce wykonania części przedmiotu zamówienia: Podano w dziale III SWZ</w:t>
      </w:r>
    </w:p>
    <w:p w14:paraId="20B14ECD" w14:textId="4D28C9AA" w:rsidR="00F22258" w:rsidRDefault="00F22258" w:rsidP="00F22258">
      <w:pPr>
        <w:jc w:val="both"/>
        <w:outlineLvl w:val="0"/>
      </w:pPr>
    </w:p>
    <w:p w14:paraId="1C37C495" w14:textId="13908C6A" w:rsidR="00CB3F42" w:rsidRPr="00DD687A" w:rsidRDefault="00CB3F42" w:rsidP="00CB3F42">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10</w:t>
      </w:r>
      <w:r w:rsidRPr="00DD687A">
        <w:rPr>
          <w:b w:val="0"/>
          <w:bCs/>
          <w:i w:val="0"/>
          <w:iCs/>
          <w:sz w:val="24"/>
          <w:szCs w:val="24"/>
          <w:lang w:val="pl-PL"/>
        </w:rPr>
        <w:t>.  CPV (Wspólny Słownik Zamówień): 24450000-3</w:t>
      </w:r>
    </w:p>
    <w:p w14:paraId="227D4054" w14:textId="77777777" w:rsidR="00CB3F42" w:rsidRPr="00DD687A" w:rsidRDefault="00CB3F42" w:rsidP="00CB3F42">
      <w:pPr>
        <w:jc w:val="both"/>
      </w:pPr>
    </w:p>
    <w:p w14:paraId="3A1992D5" w14:textId="77777777" w:rsidR="00CB3F42" w:rsidRPr="00DD687A" w:rsidRDefault="00CB3F42" w:rsidP="00CB3F42">
      <w:r w:rsidRPr="00DD687A">
        <w:t>Krótki opis części zamówienia:</w:t>
      </w:r>
    </w:p>
    <w:p w14:paraId="0222D7B0" w14:textId="77777777" w:rsidR="00CB3F42" w:rsidRDefault="00CB3F42" w:rsidP="00CB3F42">
      <w:pPr>
        <w:jc w:val="both"/>
        <w:outlineLvl w:val="0"/>
      </w:pPr>
      <w:r w:rsidRPr="00F22258">
        <w:t>Środek ochrony roślin przeznaczony do uprawy zbóż</w:t>
      </w:r>
    </w:p>
    <w:p w14:paraId="0DB93A68" w14:textId="77777777" w:rsidR="00CB3F42" w:rsidRDefault="00CB3F42" w:rsidP="00CB3F42">
      <w:pPr>
        <w:jc w:val="both"/>
        <w:outlineLvl w:val="0"/>
      </w:pPr>
      <w:r w:rsidRPr="00DD687A">
        <w:t>Miejsce wykonania części przedmiotu zamówienia: Podano w dziale III SWZ</w:t>
      </w:r>
    </w:p>
    <w:p w14:paraId="30CD6BA1" w14:textId="77777777" w:rsidR="00F22258" w:rsidRDefault="00F22258" w:rsidP="00F22258">
      <w:pPr>
        <w:jc w:val="both"/>
        <w:outlineLvl w:val="0"/>
      </w:pPr>
    </w:p>
    <w:p w14:paraId="2B6770C9" w14:textId="7E9E7C61" w:rsidR="00CB3F42" w:rsidRPr="00DD687A" w:rsidRDefault="00CB3F42" w:rsidP="00CB3F42">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11</w:t>
      </w:r>
      <w:r w:rsidRPr="00DD687A">
        <w:rPr>
          <w:b w:val="0"/>
          <w:bCs/>
          <w:i w:val="0"/>
          <w:iCs/>
          <w:sz w:val="24"/>
          <w:szCs w:val="24"/>
          <w:lang w:val="pl-PL"/>
        </w:rPr>
        <w:t>.  CPV (Wspólny Słownik Zamówień): 24450000-3</w:t>
      </w:r>
    </w:p>
    <w:p w14:paraId="3A5EA44A" w14:textId="77777777" w:rsidR="00CB3F42" w:rsidRPr="00DD687A" w:rsidRDefault="00CB3F42" w:rsidP="00CB3F42">
      <w:pPr>
        <w:jc w:val="both"/>
      </w:pPr>
    </w:p>
    <w:p w14:paraId="5BD1797B" w14:textId="77777777" w:rsidR="00CB3F42" w:rsidRPr="00DD687A" w:rsidRDefault="00CB3F42" w:rsidP="00CB3F42">
      <w:r w:rsidRPr="00DD687A">
        <w:t>Krótki opis części zamówienia:</w:t>
      </w:r>
    </w:p>
    <w:p w14:paraId="46E13B4F" w14:textId="77777777" w:rsidR="00CB3F42" w:rsidRDefault="00CB3F42" w:rsidP="00CB3F42">
      <w:pPr>
        <w:jc w:val="both"/>
        <w:outlineLvl w:val="0"/>
      </w:pPr>
      <w:r w:rsidRPr="00CB3F42">
        <w:t>Środek ochrony roślin przeznaczony do zaprawiania bulw ziemniaka</w:t>
      </w:r>
    </w:p>
    <w:p w14:paraId="22174B88" w14:textId="49AD260F" w:rsidR="00CB3F42" w:rsidRDefault="00CB3F42" w:rsidP="00CB3F42">
      <w:pPr>
        <w:jc w:val="both"/>
        <w:outlineLvl w:val="0"/>
      </w:pPr>
      <w:r w:rsidRPr="00DD687A">
        <w:t>Miejsce wykonania części przedmiotu zamówienia: Podano w dziale III SWZ</w:t>
      </w:r>
    </w:p>
    <w:p w14:paraId="1299D78E" w14:textId="32EF2EB7" w:rsidR="00CB3F42" w:rsidRDefault="00CB3F42" w:rsidP="00CB3F42">
      <w:pPr>
        <w:jc w:val="both"/>
        <w:outlineLvl w:val="0"/>
      </w:pPr>
    </w:p>
    <w:p w14:paraId="323CE6D3" w14:textId="584CA69B" w:rsidR="00CB3F42" w:rsidRPr="00DD687A" w:rsidRDefault="00CB3F42" w:rsidP="00CB3F42">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12</w:t>
      </w:r>
      <w:r w:rsidRPr="00DD687A">
        <w:rPr>
          <w:b w:val="0"/>
          <w:bCs/>
          <w:i w:val="0"/>
          <w:iCs/>
          <w:sz w:val="24"/>
          <w:szCs w:val="24"/>
          <w:lang w:val="pl-PL"/>
        </w:rPr>
        <w:t>.  CPV (Wspólny Słownik Zamówień): 24450000-3</w:t>
      </w:r>
    </w:p>
    <w:p w14:paraId="656FF389" w14:textId="77777777" w:rsidR="00CB3F42" w:rsidRPr="00DD687A" w:rsidRDefault="00CB3F42" w:rsidP="00CB3F42">
      <w:pPr>
        <w:jc w:val="both"/>
      </w:pPr>
    </w:p>
    <w:p w14:paraId="12DEB92C" w14:textId="77777777" w:rsidR="00CB3F42" w:rsidRPr="00DD687A" w:rsidRDefault="00CB3F42" w:rsidP="00CB3F42">
      <w:r w:rsidRPr="00DD687A">
        <w:t>Krótki opis części zamówienia:</w:t>
      </w:r>
    </w:p>
    <w:p w14:paraId="05727DC4" w14:textId="4D3C4C50" w:rsidR="00CB3F42" w:rsidRDefault="00CB3F42" w:rsidP="00CB3F42">
      <w:pPr>
        <w:jc w:val="both"/>
        <w:outlineLvl w:val="0"/>
      </w:pPr>
      <w:r w:rsidRPr="00F22258">
        <w:t xml:space="preserve">Środek ochrony roślin przeznaczony do uprawy </w:t>
      </w:r>
      <w:r>
        <w:t>ziemniaka</w:t>
      </w:r>
    </w:p>
    <w:p w14:paraId="144F8533" w14:textId="77777777" w:rsidR="00CB3F42" w:rsidRDefault="00CB3F42" w:rsidP="00CB3F42">
      <w:pPr>
        <w:jc w:val="both"/>
        <w:outlineLvl w:val="0"/>
      </w:pPr>
      <w:r w:rsidRPr="00DD687A">
        <w:t>Miejsce wykonania części przedmiotu zamówienia: Podano w dziale III SWZ</w:t>
      </w:r>
    </w:p>
    <w:p w14:paraId="1CDFEAF0" w14:textId="77777777" w:rsidR="00CB3F42" w:rsidRDefault="00CB3F42" w:rsidP="00CB3F42">
      <w:pPr>
        <w:jc w:val="both"/>
        <w:outlineLvl w:val="0"/>
      </w:pPr>
    </w:p>
    <w:p w14:paraId="7E49729B" w14:textId="034A362C"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13</w:t>
      </w:r>
      <w:r w:rsidRPr="00DD687A">
        <w:rPr>
          <w:b w:val="0"/>
          <w:bCs/>
          <w:i w:val="0"/>
          <w:iCs/>
          <w:sz w:val="24"/>
          <w:szCs w:val="24"/>
          <w:lang w:val="pl-PL"/>
        </w:rPr>
        <w:t>.  CPV (Wspólny Słownik Zamówień): 24450000-3</w:t>
      </w:r>
    </w:p>
    <w:p w14:paraId="62BEAA81" w14:textId="77777777" w:rsidR="00996076" w:rsidRPr="00DD687A" w:rsidRDefault="00996076" w:rsidP="00996076">
      <w:pPr>
        <w:jc w:val="both"/>
      </w:pPr>
    </w:p>
    <w:p w14:paraId="479FFCFE" w14:textId="77777777" w:rsidR="00996076" w:rsidRPr="00DD687A" w:rsidRDefault="00996076" w:rsidP="00996076">
      <w:r w:rsidRPr="00DD687A">
        <w:t>Krótki opis części zamówienia:</w:t>
      </w:r>
    </w:p>
    <w:p w14:paraId="5FB965DA" w14:textId="77777777" w:rsidR="00996076" w:rsidRDefault="00996076" w:rsidP="00996076">
      <w:pPr>
        <w:jc w:val="both"/>
        <w:outlineLvl w:val="0"/>
      </w:pPr>
      <w:r w:rsidRPr="00F22258">
        <w:t xml:space="preserve">Środek ochrony roślin przeznaczony do uprawy </w:t>
      </w:r>
      <w:r>
        <w:t>ziemniaka</w:t>
      </w:r>
    </w:p>
    <w:p w14:paraId="66854445" w14:textId="77777777" w:rsidR="00996076" w:rsidRDefault="00996076" w:rsidP="00996076">
      <w:pPr>
        <w:jc w:val="both"/>
        <w:outlineLvl w:val="0"/>
      </w:pPr>
      <w:r w:rsidRPr="00DD687A">
        <w:t>Miejsce wykonania części przedmiotu zamówienia: Podano w dziale III SWZ</w:t>
      </w:r>
    </w:p>
    <w:p w14:paraId="2468EA96" w14:textId="510CD84D" w:rsidR="00F22258" w:rsidRDefault="00F22258" w:rsidP="00F22258">
      <w:pPr>
        <w:jc w:val="both"/>
        <w:outlineLvl w:val="0"/>
      </w:pPr>
    </w:p>
    <w:p w14:paraId="59615690" w14:textId="575A4A42"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14</w:t>
      </w:r>
      <w:r w:rsidRPr="00DD687A">
        <w:rPr>
          <w:b w:val="0"/>
          <w:bCs/>
          <w:i w:val="0"/>
          <w:iCs/>
          <w:sz w:val="24"/>
          <w:szCs w:val="24"/>
          <w:lang w:val="pl-PL"/>
        </w:rPr>
        <w:t>.  CPV (Wspólny Słownik Zamówień): 24450000-3</w:t>
      </w:r>
    </w:p>
    <w:p w14:paraId="0642B4D9" w14:textId="77777777" w:rsidR="00996076" w:rsidRPr="00DD687A" w:rsidRDefault="00996076" w:rsidP="00996076">
      <w:pPr>
        <w:jc w:val="both"/>
      </w:pPr>
    </w:p>
    <w:p w14:paraId="482096D6" w14:textId="77777777" w:rsidR="00996076" w:rsidRPr="00DD687A" w:rsidRDefault="00996076" w:rsidP="00996076">
      <w:r w:rsidRPr="00DD687A">
        <w:t>Krótki opis części zamówienia:</w:t>
      </w:r>
    </w:p>
    <w:p w14:paraId="25477DD0" w14:textId="77777777" w:rsidR="00996076" w:rsidRDefault="00996076" w:rsidP="00996076">
      <w:pPr>
        <w:jc w:val="both"/>
        <w:outlineLvl w:val="0"/>
      </w:pPr>
      <w:r w:rsidRPr="00F22258">
        <w:t xml:space="preserve">Środek ochrony roślin przeznaczony do uprawy </w:t>
      </w:r>
      <w:r>
        <w:t>ziemniaka</w:t>
      </w:r>
    </w:p>
    <w:p w14:paraId="42B267E2" w14:textId="3DDF99F9" w:rsidR="00996076" w:rsidRDefault="00996076" w:rsidP="00996076">
      <w:pPr>
        <w:jc w:val="both"/>
        <w:outlineLvl w:val="0"/>
      </w:pPr>
      <w:r w:rsidRPr="00DD687A">
        <w:t>Miejsce wykonania części przedmiotu zamówienia: Podano w dziale III SWZ</w:t>
      </w:r>
    </w:p>
    <w:p w14:paraId="4622B0AF" w14:textId="3BE11180" w:rsidR="00996076" w:rsidRDefault="00996076" w:rsidP="00996076">
      <w:pPr>
        <w:jc w:val="both"/>
        <w:outlineLvl w:val="0"/>
      </w:pPr>
    </w:p>
    <w:p w14:paraId="12D1408C" w14:textId="31E0AF30"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15</w:t>
      </w:r>
      <w:r w:rsidRPr="00DD687A">
        <w:rPr>
          <w:b w:val="0"/>
          <w:bCs/>
          <w:i w:val="0"/>
          <w:iCs/>
          <w:sz w:val="24"/>
          <w:szCs w:val="24"/>
          <w:lang w:val="pl-PL"/>
        </w:rPr>
        <w:t>.  CPV (Wspólny Słownik Zamówień): 24450000-3</w:t>
      </w:r>
    </w:p>
    <w:p w14:paraId="00A602CB" w14:textId="77777777" w:rsidR="00996076" w:rsidRPr="00DD687A" w:rsidRDefault="00996076" w:rsidP="00996076">
      <w:pPr>
        <w:jc w:val="both"/>
      </w:pPr>
    </w:p>
    <w:p w14:paraId="7BC5E79B" w14:textId="77777777" w:rsidR="00996076" w:rsidRPr="00DD687A" w:rsidRDefault="00996076" w:rsidP="00996076">
      <w:r w:rsidRPr="00DD687A">
        <w:t>Krótki opis części zamówienia:</w:t>
      </w:r>
    </w:p>
    <w:p w14:paraId="7253188C" w14:textId="77777777" w:rsidR="00996076" w:rsidRDefault="00996076" w:rsidP="00996076">
      <w:pPr>
        <w:jc w:val="both"/>
        <w:outlineLvl w:val="0"/>
      </w:pPr>
      <w:r w:rsidRPr="00F22258">
        <w:t xml:space="preserve">Środek ochrony roślin przeznaczony do uprawy </w:t>
      </w:r>
      <w:r>
        <w:t>ziemniaka</w:t>
      </w:r>
    </w:p>
    <w:p w14:paraId="78E1A62C" w14:textId="77777777" w:rsidR="00996076" w:rsidRDefault="00996076" w:rsidP="00996076">
      <w:pPr>
        <w:jc w:val="both"/>
        <w:outlineLvl w:val="0"/>
      </w:pPr>
      <w:r w:rsidRPr="00DD687A">
        <w:t>Miejsce wykonania części przedmiotu zamówienia: Podano w dziale III SWZ</w:t>
      </w:r>
    </w:p>
    <w:p w14:paraId="446932DE" w14:textId="77777777" w:rsidR="00996076" w:rsidRDefault="00996076" w:rsidP="00996076">
      <w:pPr>
        <w:jc w:val="both"/>
        <w:outlineLvl w:val="0"/>
      </w:pPr>
    </w:p>
    <w:p w14:paraId="13ADA1CD" w14:textId="10137471"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16</w:t>
      </w:r>
      <w:r w:rsidRPr="00DD687A">
        <w:rPr>
          <w:b w:val="0"/>
          <w:bCs/>
          <w:i w:val="0"/>
          <w:iCs/>
          <w:sz w:val="24"/>
          <w:szCs w:val="24"/>
          <w:lang w:val="pl-PL"/>
        </w:rPr>
        <w:t>.  CPV (Wspólny Słownik Zamówień): 24450000-3</w:t>
      </w:r>
    </w:p>
    <w:p w14:paraId="0724F564" w14:textId="77777777" w:rsidR="00996076" w:rsidRPr="00DD687A" w:rsidRDefault="00996076" w:rsidP="00996076">
      <w:pPr>
        <w:jc w:val="both"/>
      </w:pPr>
    </w:p>
    <w:p w14:paraId="2FE6AE7B" w14:textId="77777777" w:rsidR="00996076" w:rsidRPr="00DD687A" w:rsidRDefault="00996076" w:rsidP="00996076">
      <w:r w:rsidRPr="00DD687A">
        <w:t>Krótki opis części zamówienia:</w:t>
      </w:r>
    </w:p>
    <w:p w14:paraId="3FC08484" w14:textId="7C52AE25" w:rsidR="00996076" w:rsidRDefault="00996076" w:rsidP="00996076">
      <w:pPr>
        <w:jc w:val="both"/>
        <w:outlineLvl w:val="0"/>
      </w:pPr>
      <w:r w:rsidRPr="00F22258">
        <w:t xml:space="preserve">Środek ochrony roślin przeznaczony do </w:t>
      </w:r>
      <w:r>
        <w:t>różnych upraw</w:t>
      </w:r>
    </w:p>
    <w:p w14:paraId="57A8A201" w14:textId="77777777" w:rsidR="00996076" w:rsidRDefault="00996076" w:rsidP="00996076">
      <w:pPr>
        <w:jc w:val="both"/>
        <w:outlineLvl w:val="0"/>
      </w:pPr>
      <w:r w:rsidRPr="00DD687A">
        <w:t>Miejsce wykonania części przedmiotu zamówienia: Podano w dziale III SWZ</w:t>
      </w:r>
    </w:p>
    <w:p w14:paraId="74D2E327" w14:textId="77777777" w:rsidR="00996076" w:rsidRDefault="00996076" w:rsidP="00F22258">
      <w:pPr>
        <w:jc w:val="both"/>
        <w:outlineLvl w:val="0"/>
      </w:pPr>
    </w:p>
    <w:p w14:paraId="16EE386F" w14:textId="1A10CF65"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17</w:t>
      </w:r>
      <w:r w:rsidRPr="00DD687A">
        <w:rPr>
          <w:b w:val="0"/>
          <w:bCs/>
          <w:i w:val="0"/>
          <w:iCs/>
          <w:sz w:val="24"/>
          <w:szCs w:val="24"/>
          <w:lang w:val="pl-PL"/>
        </w:rPr>
        <w:t>.  CPV (Wspólny Słownik Zamówień): 24450000-3</w:t>
      </w:r>
    </w:p>
    <w:p w14:paraId="4BF7BD29" w14:textId="77777777" w:rsidR="00996076" w:rsidRPr="00DD687A" w:rsidRDefault="00996076" w:rsidP="00996076">
      <w:pPr>
        <w:jc w:val="both"/>
      </w:pPr>
    </w:p>
    <w:p w14:paraId="7A20A8A1" w14:textId="77777777" w:rsidR="00996076" w:rsidRPr="00DD687A" w:rsidRDefault="00996076" w:rsidP="00996076">
      <w:r w:rsidRPr="00DD687A">
        <w:t>Krótki opis części zamówienia:</w:t>
      </w:r>
    </w:p>
    <w:p w14:paraId="51F2276B" w14:textId="77777777" w:rsidR="00996076" w:rsidRDefault="00996076" w:rsidP="00996076">
      <w:pPr>
        <w:jc w:val="both"/>
        <w:outlineLvl w:val="0"/>
      </w:pPr>
      <w:r w:rsidRPr="00F22258">
        <w:t xml:space="preserve">Środek ochrony roślin przeznaczony do </w:t>
      </w:r>
      <w:r>
        <w:t>różnych upraw</w:t>
      </w:r>
    </w:p>
    <w:p w14:paraId="51DF0252" w14:textId="11F1116A" w:rsidR="00996076" w:rsidRDefault="00996076" w:rsidP="00996076">
      <w:pPr>
        <w:jc w:val="both"/>
        <w:outlineLvl w:val="0"/>
      </w:pPr>
      <w:r w:rsidRPr="00DD687A">
        <w:t>Miejsce wykonania części przedmiotu zamówienia: Podano w dziale III SWZ</w:t>
      </w:r>
    </w:p>
    <w:p w14:paraId="6835BA11" w14:textId="702FFE9B" w:rsidR="00996076" w:rsidRDefault="00996076" w:rsidP="00996076">
      <w:pPr>
        <w:jc w:val="both"/>
        <w:outlineLvl w:val="0"/>
      </w:pPr>
    </w:p>
    <w:p w14:paraId="5CC9A28B" w14:textId="495BE05D"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18</w:t>
      </w:r>
      <w:r w:rsidRPr="00DD687A">
        <w:rPr>
          <w:b w:val="0"/>
          <w:bCs/>
          <w:i w:val="0"/>
          <w:iCs/>
          <w:sz w:val="24"/>
          <w:szCs w:val="24"/>
          <w:lang w:val="pl-PL"/>
        </w:rPr>
        <w:t>.  CPV (Wspólny Słownik Zamówień): 24450000-3</w:t>
      </w:r>
    </w:p>
    <w:p w14:paraId="3E6D8557" w14:textId="77777777" w:rsidR="00996076" w:rsidRPr="00DD687A" w:rsidRDefault="00996076" w:rsidP="00996076">
      <w:pPr>
        <w:jc w:val="both"/>
      </w:pPr>
    </w:p>
    <w:p w14:paraId="0AA12217" w14:textId="77777777" w:rsidR="00996076" w:rsidRPr="00DD687A" w:rsidRDefault="00996076" w:rsidP="00996076">
      <w:r w:rsidRPr="00DD687A">
        <w:t>Krótki opis części zamówienia:</w:t>
      </w:r>
    </w:p>
    <w:p w14:paraId="62A58AC5" w14:textId="77777777" w:rsidR="00996076" w:rsidRDefault="00996076" w:rsidP="00996076">
      <w:pPr>
        <w:jc w:val="both"/>
        <w:outlineLvl w:val="0"/>
      </w:pPr>
      <w:r w:rsidRPr="00F22258">
        <w:t xml:space="preserve">Środek ochrony roślin przeznaczony do </w:t>
      </w:r>
      <w:r>
        <w:t>różnych upraw</w:t>
      </w:r>
    </w:p>
    <w:p w14:paraId="03C98D2C" w14:textId="64BB3277" w:rsidR="00996076" w:rsidRDefault="00996076" w:rsidP="00996076">
      <w:pPr>
        <w:jc w:val="both"/>
        <w:outlineLvl w:val="0"/>
      </w:pPr>
      <w:r w:rsidRPr="00DD687A">
        <w:t>Miejsce wykonania części przedmiotu zamówienia: Podano w dziale III SWZ</w:t>
      </w:r>
    </w:p>
    <w:p w14:paraId="7C8BE188" w14:textId="1D582A99" w:rsidR="00996076" w:rsidRDefault="00996076" w:rsidP="00996076">
      <w:pPr>
        <w:jc w:val="both"/>
        <w:outlineLvl w:val="0"/>
      </w:pPr>
    </w:p>
    <w:p w14:paraId="3D06CFBC" w14:textId="37EE3ADF" w:rsidR="00996076" w:rsidRPr="00DD687A" w:rsidRDefault="00996076" w:rsidP="0099607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19</w:t>
      </w:r>
      <w:r w:rsidRPr="00DD687A">
        <w:rPr>
          <w:b w:val="0"/>
          <w:bCs/>
          <w:i w:val="0"/>
          <w:iCs/>
          <w:sz w:val="24"/>
          <w:szCs w:val="24"/>
          <w:lang w:val="pl-PL"/>
        </w:rPr>
        <w:t>.  CPV (Wspólny Słownik Zamówień): 24450000-3</w:t>
      </w:r>
    </w:p>
    <w:p w14:paraId="495C3EFB" w14:textId="77777777" w:rsidR="00996076" w:rsidRPr="00DD687A" w:rsidRDefault="00996076" w:rsidP="00996076">
      <w:pPr>
        <w:jc w:val="both"/>
      </w:pPr>
    </w:p>
    <w:p w14:paraId="72E8FB4C" w14:textId="77777777" w:rsidR="00996076" w:rsidRPr="00DD687A" w:rsidRDefault="00996076" w:rsidP="00996076">
      <w:r w:rsidRPr="00DD687A">
        <w:t>Krótki opis części zamówienia:</w:t>
      </w:r>
    </w:p>
    <w:p w14:paraId="6EFD83D3" w14:textId="147E7604" w:rsidR="00996076" w:rsidRDefault="004409BF" w:rsidP="00996076">
      <w:pPr>
        <w:jc w:val="both"/>
        <w:outlineLvl w:val="0"/>
      </w:pPr>
      <w:r>
        <w:t>Adiuwant</w:t>
      </w:r>
    </w:p>
    <w:p w14:paraId="0EB7212E" w14:textId="77777777" w:rsidR="00996076" w:rsidRDefault="00996076" w:rsidP="00996076">
      <w:pPr>
        <w:jc w:val="both"/>
        <w:outlineLvl w:val="0"/>
      </w:pPr>
      <w:r w:rsidRPr="00DD687A">
        <w:t>Miejsce wykonania części przedmiotu zamówienia: Podano w dziale III SWZ</w:t>
      </w:r>
    </w:p>
    <w:p w14:paraId="5A6703BA" w14:textId="77777777" w:rsidR="00996076" w:rsidRDefault="00996076" w:rsidP="00996076">
      <w:pPr>
        <w:jc w:val="both"/>
        <w:outlineLvl w:val="0"/>
      </w:pPr>
    </w:p>
    <w:p w14:paraId="29D5966B" w14:textId="21EFCC9C" w:rsidR="00736BE7" w:rsidRPr="00DD687A" w:rsidRDefault="00736BE7" w:rsidP="00736BE7">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20</w:t>
      </w:r>
      <w:r w:rsidRPr="00DD687A">
        <w:rPr>
          <w:b w:val="0"/>
          <w:bCs/>
          <w:i w:val="0"/>
          <w:iCs/>
          <w:sz w:val="24"/>
          <w:szCs w:val="24"/>
          <w:lang w:val="pl-PL"/>
        </w:rPr>
        <w:t>.  CPV (Wspólny Słownik Zamówień): 24450000-3</w:t>
      </w:r>
    </w:p>
    <w:p w14:paraId="01F84956" w14:textId="77777777" w:rsidR="00736BE7" w:rsidRPr="00DD687A" w:rsidRDefault="00736BE7" w:rsidP="00736BE7">
      <w:pPr>
        <w:jc w:val="both"/>
      </w:pPr>
    </w:p>
    <w:p w14:paraId="2D222024" w14:textId="77777777" w:rsidR="00736BE7" w:rsidRPr="00DD687A" w:rsidRDefault="00736BE7" w:rsidP="00736BE7">
      <w:r w:rsidRPr="00DD687A">
        <w:t>Krótki opis części zamówienia:</w:t>
      </w:r>
    </w:p>
    <w:p w14:paraId="1137CBE4" w14:textId="77777777" w:rsidR="00736BE7" w:rsidRDefault="00736BE7" w:rsidP="00736BE7">
      <w:pPr>
        <w:jc w:val="both"/>
        <w:outlineLvl w:val="0"/>
      </w:pPr>
      <w:r w:rsidRPr="00F22258">
        <w:t xml:space="preserve">Środek ochrony roślin przeznaczony do </w:t>
      </w:r>
      <w:r>
        <w:t>różnych upraw</w:t>
      </w:r>
    </w:p>
    <w:p w14:paraId="2495A6E6" w14:textId="77777777" w:rsidR="00736BE7" w:rsidRDefault="00736BE7" w:rsidP="00736BE7">
      <w:pPr>
        <w:jc w:val="both"/>
        <w:outlineLvl w:val="0"/>
      </w:pPr>
      <w:r w:rsidRPr="00DD687A">
        <w:t>Miejsce wykonania części przedmiotu zamówienia: Podano w dziale III SWZ</w:t>
      </w:r>
    </w:p>
    <w:p w14:paraId="7C4777BE" w14:textId="0789523E" w:rsidR="00996076" w:rsidRDefault="00996076" w:rsidP="00996076">
      <w:pPr>
        <w:jc w:val="both"/>
        <w:outlineLvl w:val="0"/>
      </w:pPr>
    </w:p>
    <w:p w14:paraId="32979CF6" w14:textId="18823DEC" w:rsidR="00736BE7" w:rsidRPr="00DD687A" w:rsidRDefault="00736BE7" w:rsidP="00736BE7">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21</w:t>
      </w:r>
      <w:r w:rsidRPr="00DD687A">
        <w:rPr>
          <w:b w:val="0"/>
          <w:bCs/>
          <w:i w:val="0"/>
          <w:iCs/>
          <w:sz w:val="24"/>
          <w:szCs w:val="24"/>
          <w:lang w:val="pl-PL"/>
        </w:rPr>
        <w:t>.  CPV (Wspólny Słownik Zamówień): 24450000-3</w:t>
      </w:r>
    </w:p>
    <w:p w14:paraId="7D6D6899" w14:textId="77777777" w:rsidR="00736BE7" w:rsidRPr="00DD687A" w:rsidRDefault="00736BE7" w:rsidP="00736BE7">
      <w:pPr>
        <w:jc w:val="both"/>
      </w:pPr>
    </w:p>
    <w:p w14:paraId="6952B09D" w14:textId="77777777" w:rsidR="00736BE7" w:rsidRPr="00DD687A" w:rsidRDefault="00736BE7" w:rsidP="00736BE7">
      <w:r w:rsidRPr="00DD687A">
        <w:t>Krótki opis części zamówienia:</w:t>
      </w:r>
    </w:p>
    <w:p w14:paraId="244E5AC4" w14:textId="204CAB20" w:rsidR="00736BE7" w:rsidRDefault="00736BE7" w:rsidP="00736BE7">
      <w:pPr>
        <w:jc w:val="both"/>
        <w:outlineLvl w:val="0"/>
      </w:pPr>
      <w:r w:rsidRPr="00F22258">
        <w:t xml:space="preserve">Środek ochrony roślin przeznaczony do </w:t>
      </w:r>
      <w:r w:rsidR="0010201D">
        <w:t>uprawy rzepaku</w:t>
      </w:r>
    </w:p>
    <w:p w14:paraId="6CFCE1F9" w14:textId="77777777" w:rsidR="00736BE7" w:rsidRDefault="00736BE7" w:rsidP="00736BE7">
      <w:pPr>
        <w:jc w:val="both"/>
        <w:outlineLvl w:val="0"/>
      </w:pPr>
      <w:r w:rsidRPr="00DD687A">
        <w:t>Miejsce wykonania części przedmiotu zamówienia: Podano w dziale III SWZ</w:t>
      </w:r>
    </w:p>
    <w:p w14:paraId="3A24D8A2" w14:textId="33D873EB" w:rsidR="00736BE7" w:rsidRDefault="00736BE7" w:rsidP="00996076">
      <w:pPr>
        <w:jc w:val="both"/>
        <w:outlineLvl w:val="0"/>
      </w:pPr>
    </w:p>
    <w:p w14:paraId="29F5AFA4" w14:textId="6FD78CE8" w:rsidR="0010201D" w:rsidRPr="00DD687A" w:rsidRDefault="0010201D" w:rsidP="0010201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22</w:t>
      </w:r>
      <w:r w:rsidRPr="00DD687A">
        <w:rPr>
          <w:b w:val="0"/>
          <w:bCs/>
          <w:i w:val="0"/>
          <w:iCs/>
          <w:sz w:val="24"/>
          <w:szCs w:val="24"/>
          <w:lang w:val="pl-PL"/>
        </w:rPr>
        <w:t>.  CPV (Wspólny Słownik Zamówień): 24450000-3</w:t>
      </w:r>
    </w:p>
    <w:p w14:paraId="515FE884" w14:textId="77777777" w:rsidR="0010201D" w:rsidRPr="00DD687A" w:rsidRDefault="0010201D" w:rsidP="0010201D">
      <w:pPr>
        <w:jc w:val="both"/>
      </w:pPr>
    </w:p>
    <w:p w14:paraId="6767E3CC" w14:textId="77777777" w:rsidR="0010201D" w:rsidRPr="00DD687A" w:rsidRDefault="0010201D" w:rsidP="0010201D">
      <w:r w:rsidRPr="00DD687A">
        <w:t>Krótki opis części zamówienia:</w:t>
      </w:r>
    </w:p>
    <w:p w14:paraId="179AECC4" w14:textId="77777777" w:rsidR="0010201D" w:rsidRDefault="0010201D" w:rsidP="0010201D">
      <w:pPr>
        <w:jc w:val="both"/>
        <w:outlineLvl w:val="0"/>
      </w:pPr>
      <w:r w:rsidRPr="00F22258">
        <w:t xml:space="preserve">Środek ochrony roślin przeznaczony do </w:t>
      </w:r>
      <w:r>
        <w:t>uprawy rzepaku</w:t>
      </w:r>
    </w:p>
    <w:p w14:paraId="2D79E502" w14:textId="77777777" w:rsidR="0010201D" w:rsidRDefault="0010201D" w:rsidP="0010201D">
      <w:pPr>
        <w:jc w:val="both"/>
        <w:outlineLvl w:val="0"/>
      </w:pPr>
      <w:r w:rsidRPr="00DD687A">
        <w:t>Miejsce wykonania części przedmiotu zamówienia: Podano w dziale III SWZ</w:t>
      </w:r>
    </w:p>
    <w:p w14:paraId="11E3CFE5" w14:textId="3B45916C" w:rsidR="0010201D" w:rsidRDefault="0010201D" w:rsidP="00996076">
      <w:pPr>
        <w:jc w:val="both"/>
        <w:outlineLvl w:val="0"/>
      </w:pPr>
    </w:p>
    <w:p w14:paraId="5A3BB5F3" w14:textId="4954D035" w:rsidR="0010201D" w:rsidRPr="00DD687A" w:rsidRDefault="0010201D" w:rsidP="0010201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23</w:t>
      </w:r>
      <w:r w:rsidRPr="00DD687A">
        <w:rPr>
          <w:b w:val="0"/>
          <w:bCs/>
          <w:i w:val="0"/>
          <w:iCs/>
          <w:sz w:val="24"/>
          <w:szCs w:val="24"/>
          <w:lang w:val="pl-PL"/>
        </w:rPr>
        <w:t>.  CPV (Wspólny Słownik Zamówień): 24450000-3</w:t>
      </w:r>
    </w:p>
    <w:p w14:paraId="3FC01933" w14:textId="77777777" w:rsidR="0010201D" w:rsidRPr="00DD687A" w:rsidRDefault="0010201D" w:rsidP="0010201D">
      <w:pPr>
        <w:jc w:val="both"/>
      </w:pPr>
    </w:p>
    <w:p w14:paraId="47937EE9" w14:textId="77777777" w:rsidR="0010201D" w:rsidRPr="00DD687A" w:rsidRDefault="0010201D" w:rsidP="0010201D">
      <w:r w:rsidRPr="00DD687A">
        <w:t>Krótki opis części zamówienia:</w:t>
      </w:r>
    </w:p>
    <w:p w14:paraId="00789221" w14:textId="77777777" w:rsidR="0010201D" w:rsidRDefault="0010201D" w:rsidP="0010201D">
      <w:pPr>
        <w:jc w:val="both"/>
        <w:outlineLvl w:val="0"/>
      </w:pPr>
      <w:r w:rsidRPr="00F22258">
        <w:t xml:space="preserve">Środek ochrony roślin przeznaczony do </w:t>
      </w:r>
      <w:r>
        <w:t>uprawy rzepaku</w:t>
      </w:r>
    </w:p>
    <w:p w14:paraId="2C8ABB87" w14:textId="77777777" w:rsidR="0010201D" w:rsidRDefault="0010201D" w:rsidP="0010201D">
      <w:pPr>
        <w:jc w:val="both"/>
        <w:outlineLvl w:val="0"/>
      </w:pPr>
      <w:r w:rsidRPr="00DD687A">
        <w:t>Miejsce wykonania części przedmiotu zamówienia: Podano w dziale III SWZ</w:t>
      </w:r>
    </w:p>
    <w:p w14:paraId="76E8C0DC" w14:textId="55C44DAE" w:rsidR="0010201D" w:rsidRDefault="0010201D" w:rsidP="00996076">
      <w:pPr>
        <w:jc w:val="both"/>
        <w:outlineLvl w:val="0"/>
      </w:pPr>
    </w:p>
    <w:p w14:paraId="77ECC049" w14:textId="1C687814" w:rsidR="0010201D" w:rsidRPr="00DD687A" w:rsidRDefault="0010201D" w:rsidP="0010201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24</w:t>
      </w:r>
      <w:r w:rsidRPr="00DD687A">
        <w:rPr>
          <w:b w:val="0"/>
          <w:bCs/>
          <w:i w:val="0"/>
          <w:iCs/>
          <w:sz w:val="24"/>
          <w:szCs w:val="24"/>
          <w:lang w:val="pl-PL"/>
        </w:rPr>
        <w:t>.  CPV (Wspólny Słownik Zamówień): 24450000-3</w:t>
      </w:r>
    </w:p>
    <w:p w14:paraId="5099AEC6" w14:textId="77777777" w:rsidR="0010201D" w:rsidRPr="00DD687A" w:rsidRDefault="0010201D" w:rsidP="0010201D">
      <w:pPr>
        <w:jc w:val="both"/>
      </w:pPr>
    </w:p>
    <w:p w14:paraId="32D2BE51" w14:textId="77777777" w:rsidR="0010201D" w:rsidRPr="00DD687A" w:rsidRDefault="0010201D" w:rsidP="0010201D">
      <w:r w:rsidRPr="00DD687A">
        <w:t>Krótki opis części zamówienia:</w:t>
      </w:r>
    </w:p>
    <w:p w14:paraId="59DC01D7" w14:textId="77777777" w:rsidR="0010201D" w:rsidRDefault="0010201D" w:rsidP="0010201D">
      <w:pPr>
        <w:jc w:val="both"/>
        <w:outlineLvl w:val="0"/>
      </w:pPr>
      <w:r w:rsidRPr="00F22258">
        <w:t xml:space="preserve">Środek ochrony roślin przeznaczony do </w:t>
      </w:r>
      <w:r>
        <w:t>uprawy rzepaku</w:t>
      </w:r>
    </w:p>
    <w:p w14:paraId="683F7BD4" w14:textId="77777777" w:rsidR="0010201D" w:rsidRDefault="0010201D" w:rsidP="0010201D">
      <w:pPr>
        <w:jc w:val="both"/>
        <w:outlineLvl w:val="0"/>
      </w:pPr>
      <w:r w:rsidRPr="00DD687A">
        <w:t>Miejsce wykonania części przedmiotu zamówienia: Podano w dziale III SWZ</w:t>
      </w:r>
    </w:p>
    <w:p w14:paraId="66E4F08A" w14:textId="6ED35933" w:rsidR="0010201D" w:rsidRDefault="0010201D" w:rsidP="00996076">
      <w:pPr>
        <w:jc w:val="both"/>
        <w:outlineLvl w:val="0"/>
      </w:pPr>
    </w:p>
    <w:p w14:paraId="74C05706" w14:textId="67068F5D" w:rsidR="0010201D" w:rsidRPr="00DD687A" w:rsidRDefault="0010201D" w:rsidP="0010201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25</w:t>
      </w:r>
      <w:r w:rsidRPr="00DD687A">
        <w:rPr>
          <w:b w:val="0"/>
          <w:bCs/>
          <w:i w:val="0"/>
          <w:iCs/>
          <w:sz w:val="24"/>
          <w:szCs w:val="24"/>
          <w:lang w:val="pl-PL"/>
        </w:rPr>
        <w:t>.  CPV (Wspólny Słownik Zamówień): 24450000-3</w:t>
      </w:r>
    </w:p>
    <w:p w14:paraId="11D77852" w14:textId="77777777" w:rsidR="0010201D" w:rsidRPr="00DD687A" w:rsidRDefault="0010201D" w:rsidP="0010201D">
      <w:pPr>
        <w:jc w:val="both"/>
      </w:pPr>
    </w:p>
    <w:p w14:paraId="122F8E13" w14:textId="77777777" w:rsidR="0010201D" w:rsidRPr="00DD687A" w:rsidRDefault="0010201D" w:rsidP="0010201D">
      <w:r w:rsidRPr="00DD687A">
        <w:t>Krótki opis części zamówienia:</w:t>
      </w:r>
    </w:p>
    <w:p w14:paraId="0F30AEC9" w14:textId="77777777" w:rsidR="0010201D" w:rsidRDefault="0010201D" w:rsidP="0010201D">
      <w:pPr>
        <w:jc w:val="both"/>
        <w:outlineLvl w:val="0"/>
      </w:pPr>
      <w:r w:rsidRPr="0010201D">
        <w:t>Środek ochrony roślin przeznaczony do uprawy fasoli i ziemniaka</w:t>
      </w:r>
    </w:p>
    <w:p w14:paraId="15B83DC4" w14:textId="0256090A" w:rsidR="0010201D" w:rsidRDefault="0010201D" w:rsidP="0010201D">
      <w:pPr>
        <w:jc w:val="both"/>
        <w:outlineLvl w:val="0"/>
      </w:pPr>
      <w:r w:rsidRPr="00DD687A">
        <w:t>Miejsce wykonania części przedmiotu zamówienia: Podano w dziale III SWZ</w:t>
      </w:r>
    </w:p>
    <w:p w14:paraId="39A58599" w14:textId="1E030492" w:rsidR="00842D73" w:rsidRDefault="00842D73" w:rsidP="0010201D">
      <w:pPr>
        <w:jc w:val="both"/>
        <w:outlineLvl w:val="0"/>
      </w:pPr>
    </w:p>
    <w:p w14:paraId="18101CB0" w14:textId="7DD9B5C4" w:rsidR="00842D73" w:rsidRPr="00DD687A" w:rsidRDefault="00842D73" w:rsidP="00842D73">
      <w:pPr>
        <w:pStyle w:val="Rub3"/>
        <w:outlineLvl w:val="0"/>
        <w:rPr>
          <w:b w:val="0"/>
          <w:bCs/>
          <w:i w:val="0"/>
          <w:iCs/>
          <w:sz w:val="24"/>
          <w:szCs w:val="24"/>
          <w:lang w:val="pl-PL"/>
        </w:rPr>
      </w:pPr>
      <w:r w:rsidRPr="00DD687A">
        <w:rPr>
          <w:b w:val="0"/>
          <w:bCs/>
          <w:i w:val="0"/>
          <w:iCs/>
          <w:sz w:val="24"/>
          <w:szCs w:val="24"/>
          <w:lang w:val="pl-PL"/>
        </w:rPr>
        <w:lastRenderedPageBreak/>
        <w:t xml:space="preserve">Oznaczenie części zamówienia: Zadanie </w:t>
      </w:r>
      <w:r>
        <w:rPr>
          <w:b w:val="0"/>
          <w:bCs/>
          <w:i w:val="0"/>
          <w:iCs/>
          <w:sz w:val="24"/>
          <w:szCs w:val="24"/>
          <w:lang w:val="pl-PL"/>
        </w:rPr>
        <w:t>26</w:t>
      </w:r>
      <w:r w:rsidRPr="00DD687A">
        <w:rPr>
          <w:b w:val="0"/>
          <w:bCs/>
          <w:i w:val="0"/>
          <w:iCs/>
          <w:sz w:val="24"/>
          <w:szCs w:val="24"/>
          <w:lang w:val="pl-PL"/>
        </w:rPr>
        <w:t>.  CPV (Wspólny Słownik Zamówień): 24450000-3</w:t>
      </w:r>
    </w:p>
    <w:p w14:paraId="3D29506C" w14:textId="77777777" w:rsidR="00842D73" w:rsidRPr="00DD687A" w:rsidRDefault="00842D73" w:rsidP="00842D73">
      <w:pPr>
        <w:jc w:val="both"/>
      </w:pPr>
    </w:p>
    <w:p w14:paraId="74FF19D2" w14:textId="77777777" w:rsidR="00842D73" w:rsidRPr="00DD687A" w:rsidRDefault="00842D73" w:rsidP="00842D73">
      <w:r w:rsidRPr="00DD687A">
        <w:t>Krótki opis części zamówienia:</w:t>
      </w:r>
    </w:p>
    <w:p w14:paraId="798E7E47" w14:textId="583FCBA7" w:rsidR="00842D73" w:rsidRDefault="00842D73" w:rsidP="00842D73">
      <w:pPr>
        <w:jc w:val="both"/>
        <w:outlineLvl w:val="0"/>
      </w:pPr>
      <w:r w:rsidRPr="0010201D">
        <w:t xml:space="preserve">Środek ochrony roślin przeznaczony do </w:t>
      </w:r>
      <w:r>
        <w:t>różnych upraw</w:t>
      </w:r>
    </w:p>
    <w:p w14:paraId="74D3122D" w14:textId="6A8F66B2" w:rsidR="00842D73" w:rsidRDefault="00842D73" w:rsidP="00842D73">
      <w:pPr>
        <w:jc w:val="both"/>
        <w:outlineLvl w:val="0"/>
      </w:pPr>
      <w:r w:rsidRPr="00DD687A">
        <w:t>Miejsce wykonania części przedmiotu zamówienia: Podano w dziale III SWZ</w:t>
      </w:r>
    </w:p>
    <w:p w14:paraId="3D11F3BC" w14:textId="00C4655B" w:rsidR="0010201D" w:rsidRDefault="0010201D" w:rsidP="00996076">
      <w:pPr>
        <w:jc w:val="both"/>
        <w:outlineLvl w:val="0"/>
      </w:pPr>
    </w:p>
    <w:p w14:paraId="50A81F87" w14:textId="3647914F" w:rsidR="00CC79D1" w:rsidRPr="00DD687A" w:rsidRDefault="00CC79D1" w:rsidP="00CC79D1">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27</w:t>
      </w:r>
      <w:r w:rsidRPr="00DD687A">
        <w:rPr>
          <w:b w:val="0"/>
          <w:bCs/>
          <w:i w:val="0"/>
          <w:iCs/>
          <w:sz w:val="24"/>
          <w:szCs w:val="24"/>
          <w:lang w:val="pl-PL"/>
        </w:rPr>
        <w:t>.  CPV (Wspólny Słownik Zamówień): 24450000-3</w:t>
      </w:r>
    </w:p>
    <w:p w14:paraId="5CCE5FC9" w14:textId="77777777" w:rsidR="00CC79D1" w:rsidRPr="00DD687A" w:rsidRDefault="00CC79D1" w:rsidP="00CC79D1">
      <w:pPr>
        <w:jc w:val="both"/>
      </w:pPr>
    </w:p>
    <w:p w14:paraId="743D8D2A" w14:textId="77777777" w:rsidR="00CC79D1" w:rsidRPr="00DD687A" w:rsidRDefault="00CC79D1" w:rsidP="00CC79D1">
      <w:r w:rsidRPr="00DD687A">
        <w:t>Krótki opis części zamówienia:</w:t>
      </w:r>
    </w:p>
    <w:p w14:paraId="785D7AB7" w14:textId="71023F62" w:rsidR="00CC79D1" w:rsidRDefault="00CC79D1" w:rsidP="00CC79D1">
      <w:pPr>
        <w:jc w:val="both"/>
        <w:outlineLvl w:val="0"/>
      </w:pPr>
      <w:r w:rsidRPr="0010201D">
        <w:t xml:space="preserve">Środek ochrony roślin przeznaczony do </w:t>
      </w:r>
      <w:r>
        <w:t>różnych upraw</w:t>
      </w:r>
    </w:p>
    <w:p w14:paraId="09710A63" w14:textId="729E4928" w:rsidR="00CC79D1" w:rsidRDefault="00CC79D1" w:rsidP="00CC79D1">
      <w:pPr>
        <w:jc w:val="both"/>
        <w:outlineLvl w:val="0"/>
      </w:pPr>
      <w:r w:rsidRPr="00DD687A">
        <w:t>Miejsce wykonania części przedmiotu zamówienia: Podano w dziale III SWZ</w:t>
      </w:r>
    </w:p>
    <w:p w14:paraId="3D696BFB" w14:textId="10605E1E" w:rsidR="00CC79D1" w:rsidRDefault="00CC79D1" w:rsidP="00CC79D1">
      <w:pPr>
        <w:jc w:val="both"/>
        <w:outlineLvl w:val="0"/>
      </w:pPr>
    </w:p>
    <w:p w14:paraId="0988E887" w14:textId="7335E4DF" w:rsidR="00CC79D1" w:rsidRPr="00DD687A" w:rsidRDefault="00CC79D1" w:rsidP="00CC79D1">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28</w:t>
      </w:r>
      <w:r w:rsidRPr="00DD687A">
        <w:rPr>
          <w:b w:val="0"/>
          <w:bCs/>
          <w:i w:val="0"/>
          <w:iCs/>
          <w:sz w:val="24"/>
          <w:szCs w:val="24"/>
          <w:lang w:val="pl-PL"/>
        </w:rPr>
        <w:t>.  CPV (Wspólny Słownik Zamówień): 24450000-3</w:t>
      </w:r>
    </w:p>
    <w:p w14:paraId="644D353E" w14:textId="77777777" w:rsidR="00CC79D1" w:rsidRPr="00DD687A" w:rsidRDefault="00CC79D1" w:rsidP="00CC79D1">
      <w:pPr>
        <w:jc w:val="both"/>
      </w:pPr>
    </w:p>
    <w:p w14:paraId="01008031" w14:textId="77777777" w:rsidR="00CC79D1" w:rsidRPr="00DD687A" w:rsidRDefault="00CC79D1" w:rsidP="00CC79D1">
      <w:r w:rsidRPr="00DD687A">
        <w:t>Krótki opis części zamówienia:</w:t>
      </w:r>
    </w:p>
    <w:p w14:paraId="0B428429" w14:textId="70976C8C" w:rsidR="00CC79D1" w:rsidRDefault="00CC79D1" w:rsidP="00CC79D1">
      <w:pPr>
        <w:jc w:val="both"/>
        <w:outlineLvl w:val="0"/>
      </w:pPr>
      <w:r w:rsidRPr="0010201D">
        <w:t xml:space="preserve">Środek ochrony roślin przeznaczony do </w:t>
      </w:r>
      <w:r>
        <w:t>uprawy ziemniaka</w:t>
      </w:r>
    </w:p>
    <w:p w14:paraId="5C0767E2" w14:textId="7C2C1BEF" w:rsidR="00CC79D1" w:rsidRDefault="00CC79D1" w:rsidP="00CC79D1">
      <w:pPr>
        <w:jc w:val="both"/>
        <w:outlineLvl w:val="0"/>
      </w:pPr>
      <w:r w:rsidRPr="00DD687A">
        <w:t>Miejsce wykonania części przedmiotu zamówienia: Podano w dziale III SWZ</w:t>
      </w:r>
    </w:p>
    <w:p w14:paraId="4338A160" w14:textId="6E93BBF6" w:rsidR="00CC79D1" w:rsidRDefault="00CC79D1" w:rsidP="00CC79D1">
      <w:pPr>
        <w:jc w:val="both"/>
        <w:outlineLvl w:val="0"/>
      </w:pPr>
    </w:p>
    <w:p w14:paraId="357336A7" w14:textId="41B97E8D" w:rsidR="00CC79D1" w:rsidRPr="00DD687A" w:rsidRDefault="00CC79D1" w:rsidP="00CC79D1">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29</w:t>
      </w:r>
      <w:r w:rsidRPr="00DD687A">
        <w:rPr>
          <w:b w:val="0"/>
          <w:bCs/>
          <w:i w:val="0"/>
          <w:iCs/>
          <w:sz w:val="24"/>
          <w:szCs w:val="24"/>
          <w:lang w:val="pl-PL"/>
        </w:rPr>
        <w:t xml:space="preserve">.  CPV (Wspólny Słownik Zamówień): </w:t>
      </w:r>
      <w:r w:rsidR="00F529B5" w:rsidRPr="00F529B5">
        <w:rPr>
          <w:b w:val="0"/>
          <w:bCs/>
          <w:i w:val="0"/>
          <w:iCs/>
          <w:sz w:val="24"/>
          <w:szCs w:val="24"/>
          <w:lang w:val="pl-PL"/>
        </w:rPr>
        <w:t>24440000-0</w:t>
      </w:r>
    </w:p>
    <w:p w14:paraId="200478AA" w14:textId="77777777" w:rsidR="00CC79D1" w:rsidRPr="00DD687A" w:rsidRDefault="00CC79D1" w:rsidP="00CC79D1">
      <w:pPr>
        <w:jc w:val="both"/>
      </w:pPr>
    </w:p>
    <w:p w14:paraId="6695DCFC" w14:textId="77777777" w:rsidR="00CC79D1" w:rsidRPr="00DD687A" w:rsidRDefault="00CC79D1" w:rsidP="00CC79D1">
      <w:r w:rsidRPr="00DD687A">
        <w:t>Krótki opis części zamówienia:</w:t>
      </w:r>
    </w:p>
    <w:p w14:paraId="1E4B977A" w14:textId="4FC9E264" w:rsidR="00CC79D1" w:rsidRDefault="001A247E" w:rsidP="00CC79D1">
      <w:pPr>
        <w:jc w:val="both"/>
        <w:outlineLvl w:val="0"/>
      </w:pPr>
      <w:r>
        <w:t>Nawóz płynny z magnezem</w:t>
      </w:r>
    </w:p>
    <w:p w14:paraId="54FED453" w14:textId="0EFEFDCF" w:rsidR="00CC79D1" w:rsidRDefault="00CC79D1" w:rsidP="00CC79D1">
      <w:pPr>
        <w:jc w:val="both"/>
        <w:outlineLvl w:val="0"/>
      </w:pPr>
      <w:r w:rsidRPr="00DD687A">
        <w:t>Miejsce wykonania części przedmiotu zamówienia: Podano w dziale III SWZ</w:t>
      </w:r>
    </w:p>
    <w:p w14:paraId="675B9BC1" w14:textId="407325BD" w:rsidR="001A247E" w:rsidRDefault="001A247E" w:rsidP="00CC79D1">
      <w:pPr>
        <w:jc w:val="both"/>
        <w:outlineLvl w:val="0"/>
      </w:pPr>
    </w:p>
    <w:p w14:paraId="4A50CBF6" w14:textId="3288604B" w:rsidR="001A247E" w:rsidRPr="00DD687A" w:rsidRDefault="001A247E" w:rsidP="001A247E">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30</w:t>
      </w:r>
      <w:r w:rsidRPr="00DD687A">
        <w:rPr>
          <w:b w:val="0"/>
          <w:bCs/>
          <w:i w:val="0"/>
          <w:iCs/>
          <w:sz w:val="24"/>
          <w:szCs w:val="24"/>
          <w:lang w:val="pl-PL"/>
        </w:rPr>
        <w:t>.  CPV (Wspólny Słownik Zamówień): 24450000-3</w:t>
      </w:r>
    </w:p>
    <w:p w14:paraId="18AD71CA" w14:textId="77777777" w:rsidR="001A247E" w:rsidRPr="00DD687A" w:rsidRDefault="001A247E" w:rsidP="001A247E">
      <w:pPr>
        <w:jc w:val="both"/>
      </w:pPr>
    </w:p>
    <w:p w14:paraId="50F3088E" w14:textId="77777777" w:rsidR="001A247E" w:rsidRPr="00DD687A" w:rsidRDefault="001A247E" w:rsidP="001A247E">
      <w:r w:rsidRPr="00DD687A">
        <w:t>Krótki opis części zamówienia:</w:t>
      </w:r>
    </w:p>
    <w:p w14:paraId="169C15F1" w14:textId="2F4B40E7" w:rsidR="001A247E" w:rsidRDefault="001A247E" w:rsidP="001A247E">
      <w:pPr>
        <w:jc w:val="both"/>
        <w:outlineLvl w:val="0"/>
      </w:pPr>
      <w:r w:rsidRPr="0010201D">
        <w:t xml:space="preserve">Środek ochrony roślin przeznaczony do </w:t>
      </w:r>
      <w:r>
        <w:t>uprawy fasoli</w:t>
      </w:r>
    </w:p>
    <w:p w14:paraId="7D0276AB" w14:textId="77777777" w:rsidR="001A247E" w:rsidRDefault="001A247E" w:rsidP="001A247E">
      <w:pPr>
        <w:jc w:val="both"/>
        <w:outlineLvl w:val="0"/>
      </w:pPr>
      <w:r w:rsidRPr="00DD687A">
        <w:t>Miejsce wykonania części przedmiotu zamówienia: Podano w dziale III SWZ</w:t>
      </w:r>
    </w:p>
    <w:p w14:paraId="1C7B8959" w14:textId="77777777" w:rsidR="001A247E" w:rsidRDefault="001A247E" w:rsidP="00CC79D1">
      <w:pPr>
        <w:jc w:val="both"/>
        <w:outlineLvl w:val="0"/>
      </w:pPr>
    </w:p>
    <w:p w14:paraId="011271C6" w14:textId="1A3B6391" w:rsidR="00166B35" w:rsidRPr="00DD687A" w:rsidRDefault="00166B35" w:rsidP="00166B35">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31</w:t>
      </w:r>
      <w:r w:rsidRPr="00DD687A">
        <w:rPr>
          <w:b w:val="0"/>
          <w:bCs/>
          <w:i w:val="0"/>
          <w:iCs/>
          <w:sz w:val="24"/>
          <w:szCs w:val="24"/>
          <w:lang w:val="pl-PL"/>
        </w:rPr>
        <w:t>.  CPV (Wspólny Słownik Zamówień): 24450000-3</w:t>
      </w:r>
    </w:p>
    <w:p w14:paraId="3BA36297" w14:textId="77777777" w:rsidR="00166B35" w:rsidRPr="00DD687A" w:rsidRDefault="00166B35" w:rsidP="00166B35">
      <w:pPr>
        <w:jc w:val="both"/>
      </w:pPr>
    </w:p>
    <w:p w14:paraId="060A1466" w14:textId="77777777" w:rsidR="00166B35" w:rsidRPr="00DD687A" w:rsidRDefault="00166B35" w:rsidP="00166B35">
      <w:r w:rsidRPr="00DD687A">
        <w:t>Krótki opis części zamówienia:</w:t>
      </w:r>
    </w:p>
    <w:p w14:paraId="4BBD4E51" w14:textId="3AF6C870" w:rsidR="00166B35" w:rsidRDefault="00166B35" w:rsidP="00166B35">
      <w:pPr>
        <w:jc w:val="both"/>
        <w:outlineLvl w:val="0"/>
      </w:pPr>
      <w:r w:rsidRPr="00166B35">
        <w:t>Pakiet dwóch środków ochrony roślin, każdy o zawartości 1 litra, przeznaczony do różnych upraw</w:t>
      </w:r>
    </w:p>
    <w:p w14:paraId="38725B48" w14:textId="28743BB1" w:rsidR="00166B35" w:rsidRDefault="00166B35" w:rsidP="00166B35">
      <w:pPr>
        <w:jc w:val="both"/>
        <w:outlineLvl w:val="0"/>
      </w:pPr>
      <w:r w:rsidRPr="00DD687A">
        <w:t>Miejsce wykonania części przedmiotu zamówienia: Podano w dziale III SWZ</w:t>
      </w:r>
    </w:p>
    <w:p w14:paraId="0E22C853" w14:textId="676BD584" w:rsidR="00166B35" w:rsidRDefault="00166B35" w:rsidP="00166B35">
      <w:pPr>
        <w:jc w:val="both"/>
        <w:outlineLvl w:val="0"/>
      </w:pPr>
    </w:p>
    <w:p w14:paraId="6733BA76" w14:textId="21FC5561" w:rsidR="00166B35" w:rsidRPr="00DD687A" w:rsidRDefault="00166B35" w:rsidP="00166B35">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32</w:t>
      </w:r>
      <w:r w:rsidRPr="00DD687A">
        <w:rPr>
          <w:b w:val="0"/>
          <w:bCs/>
          <w:i w:val="0"/>
          <w:iCs/>
          <w:sz w:val="24"/>
          <w:szCs w:val="24"/>
          <w:lang w:val="pl-PL"/>
        </w:rPr>
        <w:t>.  CPV (Wspólny Słownik Zamówień): 24450000-3</w:t>
      </w:r>
    </w:p>
    <w:p w14:paraId="468529FE" w14:textId="77777777" w:rsidR="00166B35" w:rsidRPr="00DD687A" w:rsidRDefault="00166B35" w:rsidP="00166B35">
      <w:pPr>
        <w:jc w:val="both"/>
      </w:pPr>
    </w:p>
    <w:p w14:paraId="7DA8C90A" w14:textId="77777777" w:rsidR="00166B35" w:rsidRPr="00DD687A" w:rsidRDefault="00166B35" w:rsidP="00166B35">
      <w:r w:rsidRPr="00DD687A">
        <w:t>Krótki opis części zamówienia:</w:t>
      </w:r>
    </w:p>
    <w:p w14:paraId="4F3587AF" w14:textId="4A6246EF" w:rsidR="00166B35" w:rsidRDefault="00166B35" w:rsidP="00166B35">
      <w:pPr>
        <w:jc w:val="both"/>
        <w:outlineLvl w:val="0"/>
      </w:pPr>
      <w:r w:rsidRPr="0010201D">
        <w:t xml:space="preserve">Środek ochrony roślin przeznaczony do </w:t>
      </w:r>
      <w:r>
        <w:t>różnych upraw</w:t>
      </w:r>
    </w:p>
    <w:p w14:paraId="2EEB2017" w14:textId="53A31293" w:rsidR="00166B35" w:rsidRDefault="00166B35" w:rsidP="00166B35">
      <w:pPr>
        <w:jc w:val="both"/>
        <w:outlineLvl w:val="0"/>
      </w:pPr>
      <w:r w:rsidRPr="00DD687A">
        <w:t>Miejsce wykonania części przedmiotu zamówienia: Podano w dziale III SWZ</w:t>
      </w:r>
    </w:p>
    <w:p w14:paraId="349EAF46" w14:textId="324C98EA" w:rsidR="00CC79D1" w:rsidRDefault="00CC79D1" w:rsidP="00CC79D1">
      <w:pPr>
        <w:jc w:val="both"/>
        <w:outlineLvl w:val="0"/>
      </w:pPr>
    </w:p>
    <w:p w14:paraId="065162B0" w14:textId="50C753EF" w:rsidR="00A73138" w:rsidRPr="00DD687A" w:rsidRDefault="00A73138" w:rsidP="00A7313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33</w:t>
      </w:r>
      <w:r w:rsidRPr="00DD687A">
        <w:rPr>
          <w:b w:val="0"/>
          <w:bCs/>
          <w:i w:val="0"/>
          <w:iCs/>
          <w:sz w:val="24"/>
          <w:szCs w:val="24"/>
          <w:lang w:val="pl-PL"/>
        </w:rPr>
        <w:t>.  CPV (Wspólny Słownik Zamówień): 24450000-3</w:t>
      </w:r>
    </w:p>
    <w:p w14:paraId="7B43A0AC" w14:textId="77777777" w:rsidR="00A73138" w:rsidRPr="00DD687A" w:rsidRDefault="00A73138" w:rsidP="00A73138">
      <w:pPr>
        <w:jc w:val="both"/>
      </w:pPr>
    </w:p>
    <w:p w14:paraId="6C77E32A" w14:textId="77777777" w:rsidR="00A73138" w:rsidRPr="00DD687A" w:rsidRDefault="00A73138" w:rsidP="00A73138">
      <w:r w:rsidRPr="00DD687A">
        <w:t>Krótki opis części zamówienia:</w:t>
      </w:r>
    </w:p>
    <w:p w14:paraId="4E52A5B0" w14:textId="21B274C0" w:rsidR="00A73138" w:rsidRDefault="00A73138" w:rsidP="00A73138">
      <w:pPr>
        <w:jc w:val="both"/>
        <w:outlineLvl w:val="0"/>
      </w:pPr>
      <w:r w:rsidRPr="0010201D">
        <w:t xml:space="preserve">Środek ochrony roślin przeznaczony do </w:t>
      </w:r>
      <w:r>
        <w:t>uprawy kukurydzy</w:t>
      </w:r>
    </w:p>
    <w:p w14:paraId="53AB2C46" w14:textId="5635A0E5" w:rsidR="00A73138" w:rsidRDefault="00A73138" w:rsidP="00A73138">
      <w:pPr>
        <w:jc w:val="both"/>
        <w:outlineLvl w:val="0"/>
      </w:pPr>
      <w:r w:rsidRPr="00DD687A">
        <w:t>Miejsce wykonania części przedmiotu zamówienia: Podano w dziale III SWZ</w:t>
      </w:r>
    </w:p>
    <w:p w14:paraId="626A6567" w14:textId="26C1160F" w:rsidR="00A73138" w:rsidRDefault="00A73138" w:rsidP="00A73138">
      <w:pPr>
        <w:jc w:val="both"/>
        <w:outlineLvl w:val="0"/>
      </w:pPr>
    </w:p>
    <w:p w14:paraId="78AF5117" w14:textId="736A572B" w:rsidR="00844884" w:rsidRPr="00DD687A" w:rsidRDefault="00844884" w:rsidP="00844884">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34</w:t>
      </w:r>
      <w:r w:rsidRPr="00DD687A">
        <w:rPr>
          <w:b w:val="0"/>
          <w:bCs/>
          <w:i w:val="0"/>
          <w:iCs/>
          <w:sz w:val="24"/>
          <w:szCs w:val="24"/>
          <w:lang w:val="pl-PL"/>
        </w:rPr>
        <w:t>.  CPV (Wspólny Słownik Zamówień): 24450000-3</w:t>
      </w:r>
    </w:p>
    <w:p w14:paraId="78C6C94D" w14:textId="77777777" w:rsidR="00844884" w:rsidRPr="00DD687A" w:rsidRDefault="00844884" w:rsidP="00844884">
      <w:pPr>
        <w:jc w:val="both"/>
      </w:pPr>
    </w:p>
    <w:p w14:paraId="7D25892D" w14:textId="77777777" w:rsidR="00844884" w:rsidRPr="00DD687A" w:rsidRDefault="00844884" w:rsidP="00844884">
      <w:r w:rsidRPr="00DD687A">
        <w:t>Krótki opis części zamówienia:</w:t>
      </w:r>
    </w:p>
    <w:p w14:paraId="240C8D71" w14:textId="77777777" w:rsidR="00844884" w:rsidRDefault="00844884" w:rsidP="00844884">
      <w:pPr>
        <w:jc w:val="both"/>
        <w:outlineLvl w:val="0"/>
      </w:pPr>
      <w:r w:rsidRPr="0010201D">
        <w:t xml:space="preserve">Środek ochrony roślin przeznaczony do </w:t>
      </w:r>
      <w:r>
        <w:t>uprawy kukurydzy</w:t>
      </w:r>
    </w:p>
    <w:p w14:paraId="109AF8E7" w14:textId="519EEF87" w:rsidR="00844884" w:rsidRDefault="00844884" w:rsidP="00844884">
      <w:pPr>
        <w:jc w:val="both"/>
        <w:outlineLvl w:val="0"/>
      </w:pPr>
      <w:r w:rsidRPr="00DD687A">
        <w:t>Miejsce wykonania części przedmiotu zamówienia: Podano w dziale III SWZ</w:t>
      </w:r>
    </w:p>
    <w:p w14:paraId="1B0EAA4C" w14:textId="30A52BEF" w:rsidR="00844884" w:rsidRPr="00DD687A" w:rsidRDefault="00844884" w:rsidP="00844884">
      <w:pPr>
        <w:pStyle w:val="Rub3"/>
        <w:outlineLvl w:val="0"/>
        <w:rPr>
          <w:b w:val="0"/>
          <w:bCs/>
          <w:i w:val="0"/>
          <w:iCs/>
          <w:sz w:val="24"/>
          <w:szCs w:val="24"/>
          <w:lang w:val="pl-PL"/>
        </w:rPr>
      </w:pPr>
      <w:r w:rsidRPr="00DD687A">
        <w:rPr>
          <w:b w:val="0"/>
          <w:bCs/>
          <w:i w:val="0"/>
          <w:iCs/>
          <w:sz w:val="24"/>
          <w:szCs w:val="24"/>
          <w:lang w:val="pl-PL"/>
        </w:rPr>
        <w:lastRenderedPageBreak/>
        <w:t xml:space="preserve">Oznaczenie części zamówienia: Zadanie </w:t>
      </w:r>
      <w:r>
        <w:rPr>
          <w:b w:val="0"/>
          <w:bCs/>
          <w:i w:val="0"/>
          <w:iCs/>
          <w:sz w:val="24"/>
          <w:szCs w:val="24"/>
          <w:lang w:val="pl-PL"/>
        </w:rPr>
        <w:t>35</w:t>
      </w:r>
      <w:r w:rsidRPr="00DD687A">
        <w:rPr>
          <w:b w:val="0"/>
          <w:bCs/>
          <w:i w:val="0"/>
          <w:iCs/>
          <w:sz w:val="24"/>
          <w:szCs w:val="24"/>
          <w:lang w:val="pl-PL"/>
        </w:rPr>
        <w:t>.  CPV (Wspólny Słownik Zamówień): 24450000-3</w:t>
      </w:r>
    </w:p>
    <w:p w14:paraId="1CA7D471" w14:textId="77777777" w:rsidR="00844884" w:rsidRPr="00DD687A" w:rsidRDefault="00844884" w:rsidP="00844884">
      <w:pPr>
        <w:jc w:val="both"/>
      </w:pPr>
    </w:p>
    <w:p w14:paraId="6D8DBAAE" w14:textId="77777777" w:rsidR="00844884" w:rsidRPr="00DD687A" w:rsidRDefault="00844884" w:rsidP="00844884">
      <w:r w:rsidRPr="00DD687A">
        <w:t>Krótki opis części zamówienia:</w:t>
      </w:r>
    </w:p>
    <w:p w14:paraId="713F97EC" w14:textId="77777777" w:rsidR="00844884" w:rsidRDefault="00844884" w:rsidP="00844884">
      <w:pPr>
        <w:jc w:val="both"/>
        <w:outlineLvl w:val="0"/>
      </w:pPr>
      <w:r w:rsidRPr="0010201D">
        <w:t xml:space="preserve">Środek ochrony roślin przeznaczony do </w:t>
      </w:r>
      <w:r>
        <w:t>uprawy kukurydzy</w:t>
      </w:r>
    </w:p>
    <w:p w14:paraId="2FB43C89" w14:textId="77777777" w:rsidR="00844884" w:rsidRDefault="00844884" w:rsidP="00844884">
      <w:pPr>
        <w:jc w:val="both"/>
        <w:outlineLvl w:val="0"/>
      </w:pPr>
      <w:r w:rsidRPr="00DD687A">
        <w:t>Miejsce wykonania części przedmiotu zamówienia: Podano w dziale III SWZ</w:t>
      </w:r>
    </w:p>
    <w:p w14:paraId="5957DEE4" w14:textId="77777777" w:rsidR="00844884" w:rsidRDefault="00844884" w:rsidP="00844884">
      <w:pPr>
        <w:jc w:val="both"/>
        <w:outlineLvl w:val="0"/>
      </w:pPr>
    </w:p>
    <w:p w14:paraId="4B934BE9" w14:textId="6621EE6C" w:rsidR="00844884" w:rsidRPr="00DD687A" w:rsidRDefault="00844884" w:rsidP="00844884">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36</w:t>
      </w:r>
      <w:r w:rsidRPr="00DD687A">
        <w:rPr>
          <w:b w:val="0"/>
          <w:bCs/>
          <w:i w:val="0"/>
          <w:iCs/>
          <w:sz w:val="24"/>
          <w:szCs w:val="24"/>
          <w:lang w:val="pl-PL"/>
        </w:rPr>
        <w:t>.  CPV (Wspólny Słownik Zamówień): 24450000-3</w:t>
      </w:r>
    </w:p>
    <w:p w14:paraId="6CD40C8C" w14:textId="77777777" w:rsidR="00844884" w:rsidRPr="00DD687A" w:rsidRDefault="00844884" w:rsidP="00844884">
      <w:pPr>
        <w:jc w:val="both"/>
      </w:pPr>
    </w:p>
    <w:p w14:paraId="1DF24E13" w14:textId="77777777" w:rsidR="00844884" w:rsidRPr="00DD687A" w:rsidRDefault="00844884" w:rsidP="00844884">
      <w:r w:rsidRPr="00DD687A">
        <w:t>Krótki opis części zamówienia:</w:t>
      </w:r>
    </w:p>
    <w:p w14:paraId="73A9E213" w14:textId="77777777" w:rsidR="00844884" w:rsidRDefault="00844884" w:rsidP="00844884">
      <w:pPr>
        <w:jc w:val="both"/>
        <w:outlineLvl w:val="0"/>
      </w:pPr>
      <w:r w:rsidRPr="0010201D">
        <w:t xml:space="preserve">Środek ochrony roślin przeznaczony do </w:t>
      </w:r>
      <w:r>
        <w:t>uprawy kukurydzy</w:t>
      </w:r>
    </w:p>
    <w:p w14:paraId="5752F56D" w14:textId="77777777" w:rsidR="00844884" w:rsidRDefault="00844884" w:rsidP="00844884">
      <w:pPr>
        <w:jc w:val="both"/>
        <w:outlineLvl w:val="0"/>
      </w:pPr>
      <w:r w:rsidRPr="00DD687A">
        <w:t>Miejsce wykonania części przedmiotu zamówienia: Podano w dziale III SWZ</w:t>
      </w:r>
    </w:p>
    <w:p w14:paraId="5877F7AB" w14:textId="77777777" w:rsidR="00A73138" w:rsidRDefault="00A73138" w:rsidP="00A73138">
      <w:pPr>
        <w:jc w:val="both"/>
        <w:outlineLvl w:val="0"/>
      </w:pPr>
    </w:p>
    <w:p w14:paraId="1F783825" w14:textId="772F11E6" w:rsidR="00103748" w:rsidRPr="00DD687A" w:rsidRDefault="00103748" w:rsidP="0010374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37</w:t>
      </w:r>
      <w:r w:rsidRPr="00DD687A">
        <w:rPr>
          <w:b w:val="0"/>
          <w:bCs/>
          <w:i w:val="0"/>
          <w:iCs/>
          <w:sz w:val="24"/>
          <w:szCs w:val="24"/>
          <w:lang w:val="pl-PL"/>
        </w:rPr>
        <w:t>.  CPV (Wspólny Słownik Zamówień): 24450000-3</w:t>
      </w:r>
    </w:p>
    <w:p w14:paraId="620E9C4F" w14:textId="77777777" w:rsidR="00103748" w:rsidRPr="00DD687A" w:rsidRDefault="00103748" w:rsidP="00103748">
      <w:pPr>
        <w:jc w:val="both"/>
      </w:pPr>
    </w:p>
    <w:p w14:paraId="658F7DBB" w14:textId="77777777" w:rsidR="00103748" w:rsidRPr="00DD687A" w:rsidRDefault="00103748" w:rsidP="00103748">
      <w:r w:rsidRPr="00DD687A">
        <w:t>Krótki opis części zamówienia:</w:t>
      </w:r>
    </w:p>
    <w:p w14:paraId="4CD75283" w14:textId="19080A00" w:rsidR="00103748" w:rsidRDefault="00103748" w:rsidP="00103748">
      <w:pPr>
        <w:jc w:val="both"/>
        <w:outlineLvl w:val="0"/>
      </w:pPr>
      <w:r w:rsidRPr="0010201D">
        <w:t xml:space="preserve">Środek ochrony roślin przeznaczony do </w:t>
      </w:r>
      <w:r>
        <w:t>uprawy marchwi</w:t>
      </w:r>
    </w:p>
    <w:p w14:paraId="7B8554C9" w14:textId="647467FB" w:rsidR="00103748" w:rsidRDefault="00103748" w:rsidP="00103748">
      <w:pPr>
        <w:jc w:val="both"/>
        <w:outlineLvl w:val="0"/>
      </w:pPr>
      <w:r w:rsidRPr="00DD687A">
        <w:t>Miejsce wykonania części przedmiotu zamówienia: Podano w dziale III SWZ</w:t>
      </w:r>
    </w:p>
    <w:p w14:paraId="60C5FB0C" w14:textId="263CE6A9" w:rsidR="00103748" w:rsidRDefault="00103748" w:rsidP="00103748">
      <w:pPr>
        <w:jc w:val="both"/>
        <w:outlineLvl w:val="0"/>
      </w:pPr>
    </w:p>
    <w:p w14:paraId="3321F971" w14:textId="46780864" w:rsidR="00103748" w:rsidRPr="00DD687A" w:rsidRDefault="00103748" w:rsidP="0010374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38</w:t>
      </w:r>
      <w:r w:rsidRPr="00DD687A">
        <w:rPr>
          <w:b w:val="0"/>
          <w:bCs/>
          <w:i w:val="0"/>
          <w:iCs/>
          <w:sz w:val="24"/>
          <w:szCs w:val="24"/>
          <w:lang w:val="pl-PL"/>
        </w:rPr>
        <w:t>.  CPV (Wspólny Słownik Zamówień): 24450000-3</w:t>
      </w:r>
    </w:p>
    <w:p w14:paraId="396B3CD7" w14:textId="77777777" w:rsidR="00103748" w:rsidRPr="00DD687A" w:rsidRDefault="00103748" w:rsidP="00103748">
      <w:pPr>
        <w:jc w:val="both"/>
      </w:pPr>
    </w:p>
    <w:p w14:paraId="6209E74F" w14:textId="77777777" w:rsidR="00103748" w:rsidRPr="00DD687A" w:rsidRDefault="00103748" w:rsidP="00103748">
      <w:r w:rsidRPr="00DD687A">
        <w:t>Krótki opis części zamówienia:</w:t>
      </w:r>
    </w:p>
    <w:p w14:paraId="30FBAE6C" w14:textId="073E2680" w:rsidR="00103748" w:rsidRDefault="00103748" w:rsidP="00103748">
      <w:pPr>
        <w:jc w:val="both"/>
        <w:outlineLvl w:val="0"/>
      </w:pPr>
      <w:r w:rsidRPr="0010201D">
        <w:t xml:space="preserve">Środek ochrony roślin przeznaczony do </w:t>
      </w:r>
      <w:r>
        <w:t>uprawy rzepaku</w:t>
      </w:r>
    </w:p>
    <w:p w14:paraId="425F2E37" w14:textId="77777777" w:rsidR="00103748" w:rsidRDefault="00103748" w:rsidP="00103748">
      <w:pPr>
        <w:jc w:val="both"/>
        <w:outlineLvl w:val="0"/>
      </w:pPr>
      <w:r w:rsidRPr="00DD687A">
        <w:t>Miejsce wykonania części przedmiotu zamówienia: Podano w dziale III SWZ</w:t>
      </w:r>
    </w:p>
    <w:p w14:paraId="09699912" w14:textId="77777777" w:rsidR="00103748" w:rsidRDefault="00103748" w:rsidP="00103748">
      <w:pPr>
        <w:jc w:val="both"/>
        <w:outlineLvl w:val="0"/>
      </w:pPr>
    </w:p>
    <w:p w14:paraId="7657B7FD" w14:textId="168D7F8F" w:rsidR="00103748" w:rsidRPr="00DD687A" w:rsidRDefault="00103748" w:rsidP="0010374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39</w:t>
      </w:r>
      <w:r w:rsidRPr="00DD687A">
        <w:rPr>
          <w:b w:val="0"/>
          <w:bCs/>
          <w:i w:val="0"/>
          <w:iCs/>
          <w:sz w:val="24"/>
          <w:szCs w:val="24"/>
          <w:lang w:val="pl-PL"/>
        </w:rPr>
        <w:t>.  CPV (Wspólny Słownik Zamówień): 24450000-3</w:t>
      </w:r>
    </w:p>
    <w:p w14:paraId="1E3A6DA8" w14:textId="77777777" w:rsidR="00103748" w:rsidRPr="00DD687A" w:rsidRDefault="00103748" w:rsidP="00103748">
      <w:pPr>
        <w:jc w:val="both"/>
      </w:pPr>
    </w:p>
    <w:p w14:paraId="428D8C8A" w14:textId="77777777" w:rsidR="00103748" w:rsidRPr="00DD687A" w:rsidRDefault="00103748" w:rsidP="00103748">
      <w:r w:rsidRPr="00DD687A">
        <w:t>Krótki opis części zamówienia:</w:t>
      </w:r>
    </w:p>
    <w:p w14:paraId="4B55610D" w14:textId="62EE270C" w:rsidR="00103748" w:rsidRDefault="00103748" w:rsidP="00103748">
      <w:pPr>
        <w:jc w:val="both"/>
        <w:outlineLvl w:val="0"/>
      </w:pPr>
      <w:r w:rsidRPr="0010201D">
        <w:t xml:space="preserve">Środek ochrony roślin przeznaczony do </w:t>
      </w:r>
      <w:r>
        <w:t>różnych upraw</w:t>
      </w:r>
    </w:p>
    <w:p w14:paraId="2578FE2D" w14:textId="655CDF0F" w:rsidR="00103748" w:rsidRDefault="00103748" w:rsidP="00103748">
      <w:pPr>
        <w:jc w:val="both"/>
        <w:outlineLvl w:val="0"/>
      </w:pPr>
      <w:r w:rsidRPr="00DD687A">
        <w:t>Miejsce wykonania części przedmiotu zamówienia: Podano w dziale III SWZ</w:t>
      </w:r>
    </w:p>
    <w:p w14:paraId="36E62B46" w14:textId="3716FAB1" w:rsidR="00103748" w:rsidRDefault="00103748" w:rsidP="00103748">
      <w:pPr>
        <w:jc w:val="both"/>
        <w:outlineLvl w:val="0"/>
      </w:pPr>
    </w:p>
    <w:p w14:paraId="0B62419A" w14:textId="5759FB95" w:rsidR="00103748" w:rsidRPr="00DD687A" w:rsidRDefault="00103748" w:rsidP="00103748">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40</w:t>
      </w:r>
      <w:r w:rsidRPr="00DD687A">
        <w:rPr>
          <w:b w:val="0"/>
          <w:bCs/>
          <w:i w:val="0"/>
          <w:iCs/>
          <w:sz w:val="24"/>
          <w:szCs w:val="24"/>
          <w:lang w:val="pl-PL"/>
        </w:rPr>
        <w:t>.  CPV (Wspólny Słownik Zamówień): 24450000-3</w:t>
      </w:r>
    </w:p>
    <w:p w14:paraId="537B6EE9" w14:textId="77777777" w:rsidR="00103748" w:rsidRPr="00DD687A" w:rsidRDefault="00103748" w:rsidP="00103748">
      <w:pPr>
        <w:jc w:val="both"/>
      </w:pPr>
    </w:p>
    <w:p w14:paraId="415AC2CD" w14:textId="77777777" w:rsidR="00103748" w:rsidRPr="00DD687A" w:rsidRDefault="00103748" w:rsidP="00103748">
      <w:r w:rsidRPr="00DD687A">
        <w:t>Krótki opis części zamówienia:</w:t>
      </w:r>
    </w:p>
    <w:p w14:paraId="51F00A5D" w14:textId="321D2442" w:rsidR="00103748" w:rsidRDefault="00103748" w:rsidP="00103748">
      <w:pPr>
        <w:jc w:val="both"/>
        <w:outlineLvl w:val="0"/>
      </w:pPr>
      <w:r>
        <w:t>Adiuwant</w:t>
      </w:r>
    </w:p>
    <w:p w14:paraId="00CA6E1A" w14:textId="77777777" w:rsidR="00103748" w:rsidRDefault="00103748" w:rsidP="00103748">
      <w:pPr>
        <w:jc w:val="both"/>
        <w:outlineLvl w:val="0"/>
      </w:pPr>
      <w:r w:rsidRPr="00DD687A">
        <w:t>Miejsce wykonania części przedmiotu zamówienia: Podano w dziale III SWZ</w:t>
      </w:r>
    </w:p>
    <w:p w14:paraId="079C1F1D" w14:textId="77777777" w:rsidR="00103748" w:rsidRDefault="00103748" w:rsidP="00103748">
      <w:pPr>
        <w:jc w:val="both"/>
        <w:outlineLvl w:val="0"/>
      </w:pPr>
    </w:p>
    <w:p w14:paraId="5907F89D" w14:textId="2256DBC7" w:rsidR="000C2363" w:rsidRPr="00DD687A" w:rsidRDefault="000C2363" w:rsidP="000C236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41</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1D978CD" w14:textId="77777777" w:rsidR="000C2363" w:rsidRPr="00DD687A" w:rsidRDefault="000C2363" w:rsidP="000C2363">
      <w:pPr>
        <w:jc w:val="both"/>
      </w:pPr>
    </w:p>
    <w:p w14:paraId="2EFC1B2D" w14:textId="77777777" w:rsidR="000C2363" w:rsidRPr="00DD687A" w:rsidRDefault="000C2363" w:rsidP="000C2363">
      <w:r w:rsidRPr="00DD687A">
        <w:t>Krótki opis części zamówienia:</w:t>
      </w:r>
    </w:p>
    <w:p w14:paraId="6241FE94" w14:textId="77777777" w:rsidR="000C2363" w:rsidRDefault="000C2363" w:rsidP="000C2363">
      <w:pPr>
        <w:jc w:val="both"/>
        <w:outlineLvl w:val="0"/>
      </w:pPr>
      <w:r w:rsidRPr="000C2363">
        <w:t>Wieloskładnikowy nawóz płynny</w:t>
      </w:r>
    </w:p>
    <w:p w14:paraId="032F47C7" w14:textId="11897B0B" w:rsidR="000C2363" w:rsidRDefault="000C2363" w:rsidP="000C2363">
      <w:pPr>
        <w:jc w:val="both"/>
        <w:outlineLvl w:val="0"/>
      </w:pPr>
      <w:r w:rsidRPr="00DD687A">
        <w:t>Miejsce wykonania części przedmiotu zamówienia: Podano w dziale III SWZ</w:t>
      </w:r>
    </w:p>
    <w:p w14:paraId="3F9305C6" w14:textId="2B6E0AEF" w:rsidR="00A73138" w:rsidRDefault="00A73138" w:rsidP="00CC79D1">
      <w:pPr>
        <w:jc w:val="both"/>
        <w:outlineLvl w:val="0"/>
      </w:pPr>
    </w:p>
    <w:p w14:paraId="0022FB17" w14:textId="332A67F9" w:rsidR="000C2363" w:rsidRPr="00DD687A" w:rsidRDefault="000C2363" w:rsidP="000C236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42</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590760F8" w14:textId="77777777" w:rsidR="000C2363" w:rsidRPr="00DD687A" w:rsidRDefault="000C2363" w:rsidP="000C2363">
      <w:pPr>
        <w:jc w:val="both"/>
      </w:pPr>
    </w:p>
    <w:p w14:paraId="0B1FEC1B" w14:textId="77777777" w:rsidR="000C2363" w:rsidRPr="00DD687A" w:rsidRDefault="000C2363" w:rsidP="000C2363">
      <w:r w:rsidRPr="00DD687A">
        <w:t>Krótki opis części zamówienia:</w:t>
      </w:r>
    </w:p>
    <w:p w14:paraId="2FA115E8" w14:textId="053561D2" w:rsidR="000C2363" w:rsidRDefault="000C2363" w:rsidP="000C2363">
      <w:pPr>
        <w:jc w:val="both"/>
        <w:outlineLvl w:val="0"/>
      </w:pPr>
      <w:r w:rsidRPr="000C2363">
        <w:t xml:space="preserve">Siarczan amonu w workach </w:t>
      </w:r>
      <w:r w:rsidR="00D94761">
        <w:t>o</w:t>
      </w:r>
      <w:r w:rsidRPr="000C2363">
        <w:t xml:space="preserve"> pojemności 25 kilogramów</w:t>
      </w:r>
    </w:p>
    <w:p w14:paraId="4D99F3C7" w14:textId="4D722924" w:rsidR="000C2363" w:rsidRDefault="000C2363" w:rsidP="000C2363">
      <w:pPr>
        <w:jc w:val="both"/>
        <w:outlineLvl w:val="0"/>
      </w:pPr>
      <w:r w:rsidRPr="00DD687A">
        <w:t>Miejsce wykonania części przedmiotu zamówienia: Podano w dziale III SWZ</w:t>
      </w:r>
    </w:p>
    <w:p w14:paraId="37A64146" w14:textId="485B9639" w:rsidR="000C2363" w:rsidRDefault="000C2363" w:rsidP="00CC79D1">
      <w:pPr>
        <w:jc w:val="both"/>
        <w:outlineLvl w:val="0"/>
      </w:pPr>
    </w:p>
    <w:p w14:paraId="74D098C3" w14:textId="2C5C1C49" w:rsidR="000C2363" w:rsidRPr="00DD687A" w:rsidRDefault="000C2363" w:rsidP="000C236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43</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0181764B" w14:textId="77777777" w:rsidR="000C2363" w:rsidRPr="00DD687A" w:rsidRDefault="000C2363" w:rsidP="000C2363">
      <w:pPr>
        <w:jc w:val="both"/>
      </w:pPr>
    </w:p>
    <w:p w14:paraId="5EA3BBB0" w14:textId="77777777" w:rsidR="000C2363" w:rsidRPr="00DD687A" w:rsidRDefault="000C2363" w:rsidP="000C2363">
      <w:r w:rsidRPr="00DD687A">
        <w:t>Krótki opis części zamówienia:</w:t>
      </w:r>
    </w:p>
    <w:p w14:paraId="4A6441BA" w14:textId="77777777" w:rsidR="000C2363" w:rsidRDefault="000C2363" w:rsidP="000C2363">
      <w:pPr>
        <w:jc w:val="both"/>
        <w:outlineLvl w:val="0"/>
      </w:pPr>
      <w:r w:rsidRPr="000C2363">
        <w:t>Wieloskładnikowy nawóz płynny</w:t>
      </w:r>
    </w:p>
    <w:p w14:paraId="033A6C5E" w14:textId="77777777" w:rsidR="000C2363" w:rsidRDefault="000C2363" w:rsidP="000C2363">
      <w:pPr>
        <w:jc w:val="both"/>
        <w:outlineLvl w:val="0"/>
      </w:pPr>
      <w:r w:rsidRPr="00DD687A">
        <w:t>Miejsce wykonania części przedmiotu zamówienia: Podano w dziale III SWZ</w:t>
      </w:r>
    </w:p>
    <w:p w14:paraId="64B5D623" w14:textId="6AB414D0" w:rsidR="000C2363" w:rsidRPr="00DD687A" w:rsidRDefault="000C2363" w:rsidP="000C2363">
      <w:pPr>
        <w:pStyle w:val="Rub3"/>
        <w:outlineLvl w:val="0"/>
        <w:rPr>
          <w:b w:val="0"/>
          <w:bCs/>
          <w:i w:val="0"/>
          <w:iCs/>
          <w:sz w:val="24"/>
          <w:szCs w:val="24"/>
          <w:lang w:val="pl-PL"/>
        </w:rPr>
      </w:pPr>
      <w:r w:rsidRPr="00DD687A">
        <w:rPr>
          <w:b w:val="0"/>
          <w:bCs/>
          <w:i w:val="0"/>
          <w:iCs/>
          <w:sz w:val="24"/>
          <w:szCs w:val="24"/>
          <w:lang w:val="pl-PL"/>
        </w:rPr>
        <w:lastRenderedPageBreak/>
        <w:t xml:space="preserve">Oznaczenie części zamówienia: Zadanie </w:t>
      </w:r>
      <w:r>
        <w:rPr>
          <w:b w:val="0"/>
          <w:bCs/>
          <w:i w:val="0"/>
          <w:iCs/>
          <w:sz w:val="24"/>
          <w:szCs w:val="24"/>
          <w:lang w:val="pl-PL"/>
        </w:rPr>
        <w:t>44</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EE4F0B5" w14:textId="77777777" w:rsidR="000C2363" w:rsidRPr="00DD687A" w:rsidRDefault="000C2363" w:rsidP="000C2363">
      <w:pPr>
        <w:jc w:val="both"/>
      </w:pPr>
    </w:p>
    <w:p w14:paraId="1FF30A20" w14:textId="77777777" w:rsidR="000C2363" w:rsidRPr="00DD687A" w:rsidRDefault="000C2363" w:rsidP="000C2363">
      <w:r w:rsidRPr="00DD687A">
        <w:t>Krótki opis części zamówienia:</w:t>
      </w:r>
    </w:p>
    <w:p w14:paraId="49D83435" w14:textId="54817FF2" w:rsidR="000C2363" w:rsidRDefault="000C2363" w:rsidP="000C2363">
      <w:pPr>
        <w:jc w:val="both"/>
        <w:outlineLvl w:val="0"/>
      </w:pPr>
      <w:r w:rsidRPr="000C2363">
        <w:t xml:space="preserve">Wieloskładnikowy nawóz </w:t>
      </w:r>
      <w:r>
        <w:t>dolistny</w:t>
      </w:r>
    </w:p>
    <w:p w14:paraId="0657B325" w14:textId="77777777" w:rsidR="000C2363" w:rsidRDefault="000C2363" w:rsidP="000C2363">
      <w:pPr>
        <w:jc w:val="both"/>
        <w:outlineLvl w:val="0"/>
      </w:pPr>
      <w:r w:rsidRPr="00DD687A">
        <w:t>Miejsce wykonania części przedmiotu zamówienia: Podano w dziale III SWZ</w:t>
      </w:r>
    </w:p>
    <w:p w14:paraId="7C9ED7FA" w14:textId="77777777" w:rsidR="000C2363" w:rsidRDefault="000C2363" w:rsidP="00CC79D1">
      <w:pPr>
        <w:jc w:val="both"/>
        <w:outlineLvl w:val="0"/>
      </w:pPr>
    </w:p>
    <w:p w14:paraId="4B85C9A4" w14:textId="1071EE8B" w:rsidR="000C2363" w:rsidRPr="00DD687A" w:rsidRDefault="000C2363" w:rsidP="000C236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00A54C03">
        <w:rPr>
          <w:b w:val="0"/>
          <w:bCs/>
          <w:i w:val="0"/>
          <w:iCs/>
          <w:sz w:val="24"/>
          <w:szCs w:val="24"/>
          <w:lang w:val="pl-PL"/>
        </w:rPr>
        <w:t>5</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669562E8" w14:textId="77777777" w:rsidR="000C2363" w:rsidRPr="00DD687A" w:rsidRDefault="000C2363" w:rsidP="000C2363">
      <w:pPr>
        <w:jc w:val="both"/>
      </w:pPr>
    </w:p>
    <w:p w14:paraId="0C003F51" w14:textId="77777777" w:rsidR="000C2363" w:rsidRPr="00DD687A" w:rsidRDefault="000C2363" w:rsidP="000C2363">
      <w:r w:rsidRPr="00DD687A">
        <w:t>Krótki opis części zamówienia:</w:t>
      </w:r>
    </w:p>
    <w:p w14:paraId="0089C286" w14:textId="77777777" w:rsidR="000C2363" w:rsidRDefault="000C2363" w:rsidP="000C2363">
      <w:pPr>
        <w:jc w:val="both"/>
        <w:outlineLvl w:val="0"/>
      </w:pPr>
      <w:r w:rsidRPr="000C2363">
        <w:t xml:space="preserve">Wieloskładnikowy nawóz </w:t>
      </w:r>
      <w:r>
        <w:t>dolistny</w:t>
      </w:r>
    </w:p>
    <w:p w14:paraId="08C3E5D6" w14:textId="7DD8F9C6" w:rsidR="000C2363" w:rsidRDefault="000C2363" w:rsidP="000C2363">
      <w:pPr>
        <w:jc w:val="both"/>
        <w:outlineLvl w:val="0"/>
      </w:pPr>
      <w:r w:rsidRPr="00DD687A">
        <w:t>Miejsce wykonania części przedmiotu zamówienia: Podano w dziale III SWZ</w:t>
      </w:r>
    </w:p>
    <w:p w14:paraId="07F31260" w14:textId="1314A0A7" w:rsidR="00A54C03" w:rsidRDefault="00A54C03" w:rsidP="000C2363">
      <w:pPr>
        <w:jc w:val="both"/>
        <w:outlineLvl w:val="0"/>
      </w:pPr>
    </w:p>
    <w:p w14:paraId="29A88D1A" w14:textId="5C0D2437" w:rsidR="00A54C03" w:rsidRPr="00DD687A" w:rsidRDefault="00A54C03" w:rsidP="00A54C0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46</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239EE2B" w14:textId="77777777" w:rsidR="00A54C03" w:rsidRPr="00DD687A" w:rsidRDefault="00A54C03" w:rsidP="00A54C03">
      <w:pPr>
        <w:jc w:val="both"/>
      </w:pPr>
    </w:p>
    <w:p w14:paraId="4372CBA7" w14:textId="77777777" w:rsidR="00A54C03" w:rsidRPr="00DD687A" w:rsidRDefault="00A54C03" w:rsidP="00A54C03">
      <w:r w:rsidRPr="00DD687A">
        <w:t>Krótki opis części zamówienia:</w:t>
      </w:r>
    </w:p>
    <w:p w14:paraId="25FB8BF4" w14:textId="77777777" w:rsidR="00A54C03" w:rsidRDefault="00A54C03" w:rsidP="00A54C03">
      <w:pPr>
        <w:jc w:val="both"/>
        <w:outlineLvl w:val="0"/>
      </w:pPr>
      <w:r w:rsidRPr="000C2363">
        <w:t xml:space="preserve">Wieloskładnikowy nawóz </w:t>
      </w:r>
      <w:r>
        <w:t>dolistny</w:t>
      </w:r>
    </w:p>
    <w:p w14:paraId="1963EDDA" w14:textId="4D6153B4" w:rsidR="00A54C03" w:rsidRDefault="00A54C03" w:rsidP="00A54C03">
      <w:pPr>
        <w:jc w:val="both"/>
        <w:outlineLvl w:val="0"/>
      </w:pPr>
      <w:r w:rsidRPr="00DD687A">
        <w:t>Miejsce wykonania części przedmiotu zamówienia: Podano w dziale III SWZ</w:t>
      </w:r>
    </w:p>
    <w:p w14:paraId="29D4F416" w14:textId="69A4C5B5" w:rsidR="00A54C03" w:rsidRDefault="00A54C03" w:rsidP="00A54C03">
      <w:pPr>
        <w:jc w:val="both"/>
        <w:outlineLvl w:val="0"/>
      </w:pPr>
    </w:p>
    <w:p w14:paraId="7F03861F" w14:textId="3A7E69AF" w:rsidR="00A54C03" w:rsidRPr="00DD687A" w:rsidRDefault="00A54C03" w:rsidP="00A54C03">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47</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53D59C2" w14:textId="77777777" w:rsidR="00A54C03" w:rsidRPr="00DD687A" w:rsidRDefault="00A54C03" w:rsidP="00A54C03">
      <w:pPr>
        <w:jc w:val="both"/>
      </w:pPr>
    </w:p>
    <w:p w14:paraId="5DA9431D" w14:textId="77777777" w:rsidR="00A54C03" w:rsidRPr="00DD687A" w:rsidRDefault="00A54C03" w:rsidP="00A54C03">
      <w:r w:rsidRPr="00DD687A">
        <w:t>Krótki opis części zamówienia:</w:t>
      </w:r>
    </w:p>
    <w:p w14:paraId="41808EFE" w14:textId="468516BD" w:rsidR="00A54C03" w:rsidRDefault="00A54C03" w:rsidP="00A54C03">
      <w:pPr>
        <w:jc w:val="both"/>
        <w:outlineLvl w:val="0"/>
      </w:pPr>
      <w:r>
        <w:t>Stymulator w</w:t>
      </w:r>
      <w:r w:rsidR="004B30A4">
        <w:t>zrostu</w:t>
      </w:r>
    </w:p>
    <w:p w14:paraId="7141A929" w14:textId="7BFA8FD8" w:rsidR="00A54C03" w:rsidRDefault="00A54C03" w:rsidP="00A54C03">
      <w:pPr>
        <w:jc w:val="both"/>
        <w:outlineLvl w:val="0"/>
      </w:pPr>
      <w:r w:rsidRPr="00DD687A">
        <w:t>Miejsce wykonania części przedmiotu zamówienia: Podano w dziale III SWZ</w:t>
      </w:r>
    </w:p>
    <w:p w14:paraId="6C8BE1C6" w14:textId="2F8CA423" w:rsidR="00A54C03" w:rsidRDefault="00A54C03" w:rsidP="00A54C03">
      <w:pPr>
        <w:jc w:val="both"/>
        <w:outlineLvl w:val="0"/>
      </w:pPr>
    </w:p>
    <w:p w14:paraId="264CDAB1" w14:textId="203D8680" w:rsidR="005F74F7" w:rsidRPr="00DD687A" w:rsidRDefault="005F74F7" w:rsidP="005F74F7">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00622478">
        <w:rPr>
          <w:b w:val="0"/>
          <w:bCs/>
          <w:i w:val="0"/>
          <w:iCs/>
          <w:sz w:val="24"/>
          <w:szCs w:val="24"/>
          <w:lang w:val="pl-PL"/>
        </w:rPr>
        <w:t>8</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6D6E7EF5" w14:textId="77777777" w:rsidR="005F74F7" w:rsidRPr="00DD687A" w:rsidRDefault="005F74F7" w:rsidP="005F74F7">
      <w:pPr>
        <w:jc w:val="both"/>
      </w:pPr>
    </w:p>
    <w:p w14:paraId="430961DC" w14:textId="77777777" w:rsidR="005F74F7" w:rsidRPr="00DD687A" w:rsidRDefault="005F74F7" w:rsidP="005F74F7">
      <w:r w:rsidRPr="00DD687A">
        <w:t>Krótki opis części zamówienia:</w:t>
      </w:r>
    </w:p>
    <w:p w14:paraId="59FBFB47" w14:textId="5BF4716A" w:rsidR="005F74F7" w:rsidRDefault="00622478" w:rsidP="005F74F7">
      <w:pPr>
        <w:jc w:val="both"/>
        <w:outlineLvl w:val="0"/>
      </w:pPr>
      <w:r>
        <w:t>Nawóz wieloskładnikowy</w:t>
      </w:r>
    </w:p>
    <w:p w14:paraId="4181A968" w14:textId="7AE40954" w:rsidR="005F74F7" w:rsidRDefault="005F74F7" w:rsidP="005F74F7">
      <w:pPr>
        <w:jc w:val="both"/>
        <w:outlineLvl w:val="0"/>
      </w:pPr>
      <w:r w:rsidRPr="00DD687A">
        <w:t>Miejsce wykonania części przedmiotu zamówienia: Podano w dziale III SWZ</w:t>
      </w:r>
    </w:p>
    <w:p w14:paraId="1946C64B" w14:textId="4B31D894" w:rsidR="00394EAC" w:rsidRDefault="00394EAC" w:rsidP="005F74F7">
      <w:pPr>
        <w:jc w:val="both"/>
        <w:outlineLvl w:val="0"/>
      </w:pPr>
    </w:p>
    <w:p w14:paraId="27E41618" w14:textId="58E76FC4" w:rsidR="00394EAC" w:rsidRPr="00DD687A" w:rsidRDefault="00394EAC" w:rsidP="00394EAC">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49</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74306C95" w14:textId="77777777" w:rsidR="00394EAC" w:rsidRPr="00DD687A" w:rsidRDefault="00394EAC" w:rsidP="00394EAC">
      <w:pPr>
        <w:jc w:val="both"/>
      </w:pPr>
    </w:p>
    <w:p w14:paraId="00C2967B" w14:textId="77777777" w:rsidR="00394EAC" w:rsidRPr="00DD687A" w:rsidRDefault="00394EAC" w:rsidP="00394EAC">
      <w:r w:rsidRPr="00DD687A">
        <w:t>Krótki opis części zamówienia:</w:t>
      </w:r>
    </w:p>
    <w:p w14:paraId="44139405" w14:textId="77777777" w:rsidR="00394EAC" w:rsidRDefault="00394EAC" w:rsidP="00394EAC">
      <w:pPr>
        <w:jc w:val="both"/>
        <w:outlineLvl w:val="0"/>
      </w:pPr>
      <w:r>
        <w:t>Nawóz wieloskładnikowy</w:t>
      </w:r>
    </w:p>
    <w:p w14:paraId="3E226B85" w14:textId="77777777" w:rsidR="00394EAC" w:rsidRDefault="00394EAC" w:rsidP="00394EAC">
      <w:pPr>
        <w:jc w:val="both"/>
        <w:outlineLvl w:val="0"/>
      </w:pPr>
      <w:r w:rsidRPr="00DD687A">
        <w:t>Miejsce wykonania części przedmiotu zamówienia: Podano w dziale III SWZ</w:t>
      </w:r>
    </w:p>
    <w:p w14:paraId="524E7B7C" w14:textId="41B78EAA" w:rsidR="00394EAC" w:rsidRDefault="00394EAC" w:rsidP="005F74F7">
      <w:pPr>
        <w:jc w:val="both"/>
        <w:outlineLvl w:val="0"/>
      </w:pPr>
    </w:p>
    <w:p w14:paraId="382B1AAF" w14:textId="26B084C1" w:rsidR="00394EAC" w:rsidRPr="00DD687A" w:rsidRDefault="00394EAC" w:rsidP="00394EAC">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50</w:t>
      </w:r>
      <w:r w:rsidRPr="00DD687A">
        <w:rPr>
          <w:b w:val="0"/>
          <w:bCs/>
          <w:i w:val="0"/>
          <w:iCs/>
          <w:sz w:val="24"/>
          <w:szCs w:val="24"/>
          <w:lang w:val="pl-PL"/>
        </w:rPr>
        <w:t xml:space="preserve">.  CPV (Wspólny Słownik Zamówień): </w:t>
      </w:r>
      <w:r w:rsidR="00AA7D2E" w:rsidRPr="00AA7D2E">
        <w:rPr>
          <w:b w:val="0"/>
          <w:bCs/>
          <w:i w:val="0"/>
          <w:iCs/>
          <w:sz w:val="24"/>
          <w:szCs w:val="24"/>
          <w:lang w:val="pl-PL"/>
        </w:rPr>
        <w:t>24450000-3</w:t>
      </w:r>
    </w:p>
    <w:p w14:paraId="68AB86E9" w14:textId="77777777" w:rsidR="00394EAC" w:rsidRPr="00DD687A" w:rsidRDefault="00394EAC" w:rsidP="00394EAC">
      <w:pPr>
        <w:jc w:val="both"/>
      </w:pPr>
    </w:p>
    <w:p w14:paraId="17638299" w14:textId="77777777" w:rsidR="00394EAC" w:rsidRPr="00DD687A" w:rsidRDefault="00394EAC" w:rsidP="00394EAC">
      <w:r w:rsidRPr="00DD687A">
        <w:t>Krótki opis części zamówienia:</w:t>
      </w:r>
    </w:p>
    <w:p w14:paraId="5F95D4E9" w14:textId="0852EAA6" w:rsidR="00394EAC" w:rsidRDefault="00394EAC" w:rsidP="00394EAC">
      <w:pPr>
        <w:jc w:val="both"/>
        <w:outlineLvl w:val="0"/>
      </w:pPr>
      <w:r>
        <w:t>Regulator wzrostu</w:t>
      </w:r>
    </w:p>
    <w:p w14:paraId="1215EABB" w14:textId="11612DBC" w:rsidR="00394EAC" w:rsidRDefault="00394EAC" w:rsidP="00394EAC">
      <w:pPr>
        <w:jc w:val="both"/>
        <w:outlineLvl w:val="0"/>
      </w:pPr>
      <w:r w:rsidRPr="00DD687A">
        <w:t>Miejsce wykonania części przedmiotu zamówienia: Podano w dziale III SWZ</w:t>
      </w:r>
    </w:p>
    <w:p w14:paraId="582437F2" w14:textId="00833707" w:rsidR="00AA7D2E" w:rsidRDefault="00AA7D2E" w:rsidP="00394EAC">
      <w:pPr>
        <w:jc w:val="both"/>
        <w:outlineLvl w:val="0"/>
      </w:pPr>
    </w:p>
    <w:p w14:paraId="4A27953D" w14:textId="65E674B6" w:rsidR="00AA7D2E" w:rsidRPr="00DD687A" w:rsidRDefault="00AA7D2E" w:rsidP="00AA7D2E">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51</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6B951CC0" w14:textId="77777777" w:rsidR="00AA7D2E" w:rsidRPr="00DD687A" w:rsidRDefault="00AA7D2E" w:rsidP="00AA7D2E">
      <w:pPr>
        <w:jc w:val="both"/>
      </w:pPr>
    </w:p>
    <w:p w14:paraId="527CD88D" w14:textId="77777777" w:rsidR="00AA7D2E" w:rsidRPr="00DD687A" w:rsidRDefault="00AA7D2E" w:rsidP="00AA7D2E">
      <w:r w:rsidRPr="00DD687A">
        <w:t>Krótki opis części zamówienia:</w:t>
      </w:r>
    </w:p>
    <w:p w14:paraId="1A8C7B28" w14:textId="77777777" w:rsidR="00AA7D2E" w:rsidRDefault="00AA7D2E" w:rsidP="00AA7D2E">
      <w:pPr>
        <w:jc w:val="both"/>
        <w:outlineLvl w:val="0"/>
      </w:pPr>
      <w:r>
        <w:t>Nawóz wieloskładnikowy</w:t>
      </w:r>
    </w:p>
    <w:p w14:paraId="1A5D7085" w14:textId="77777777" w:rsidR="00AA7D2E" w:rsidRDefault="00AA7D2E" w:rsidP="00AA7D2E">
      <w:pPr>
        <w:jc w:val="both"/>
        <w:outlineLvl w:val="0"/>
      </w:pPr>
      <w:r w:rsidRPr="00DD687A">
        <w:t>Miejsce wykonania części przedmiotu zamówienia: Podano w dziale III SWZ</w:t>
      </w:r>
    </w:p>
    <w:p w14:paraId="0D512577" w14:textId="77777777" w:rsidR="00F22258" w:rsidRDefault="00F22258" w:rsidP="00CB7E52">
      <w:pPr>
        <w:spacing w:after="200" w:line="252" w:lineRule="auto"/>
        <w:contextualSpacing/>
        <w:jc w:val="both"/>
        <w:rPr>
          <w:rFonts w:eastAsiaTheme="majorEastAsia"/>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134"/>
        <w:gridCol w:w="992"/>
        <w:gridCol w:w="567"/>
        <w:gridCol w:w="1418"/>
        <w:gridCol w:w="992"/>
        <w:gridCol w:w="2126"/>
        <w:gridCol w:w="1418"/>
      </w:tblGrid>
      <w:tr w:rsidR="00CE37E3" w:rsidRPr="00DD687A" w14:paraId="5B50EB1C" w14:textId="77777777" w:rsidTr="00DB09E6">
        <w:trPr>
          <w:trHeight w:val="23"/>
        </w:trPr>
        <w:tc>
          <w:tcPr>
            <w:tcW w:w="851" w:type="dxa"/>
            <w:vAlign w:val="center"/>
          </w:tcPr>
          <w:p w14:paraId="3F47E8D2" w14:textId="77777777" w:rsidR="00CE37E3" w:rsidRPr="00CE37E3" w:rsidRDefault="00CE37E3" w:rsidP="006002E7">
            <w:pPr>
              <w:tabs>
                <w:tab w:val="right" w:leader="underscore" w:pos="9072"/>
              </w:tabs>
              <w:jc w:val="center"/>
              <w:rPr>
                <w:sz w:val="16"/>
                <w:szCs w:val="16"/>
              </w:rPr>
            </w:pPr>
            <w:r w:rsidRPr="00CE37E3">
              <w:rPr>
                <w:sz w:val="16"/>
                <w:szCs w:val="16"/>
              </w:rPr>
              <w:t>Nr Zadania</w:t>
            </w:r>
          </w:p>
        </w:tc>
        <w:tc>
          <w:tcPr>
            <w:tcW w:w="1701" w:type="dxa"/>
            <w:vAlign w:val="center"/>
          </w:tcPr>
          <w:p w14:paraId="44BB9961" w14:textId="77777777" w:rsidR="00CE37E3" w:rsidRPr="00CE37E3" w:rsidRDefault="00CE37E3" w:rsidP="006002E7">
            <w:pPr>
              <w:tabs>
                <w:tab w:val="right" w:leader="underscore" w:pos="9072"/>
              </w:tabs>
              <w:jc w:val="center"/>
              <w:rPr>
                <w:sz w:val="16"/>
                <w:szCs w:val="16"/>
              </w:rPr>
            </w:pPr>
            <w:r w:rsidRPr="00CE37E3">
              <w:rPr>
                <w:sz w:val="16"/>
                <w:szCs w:val="16"/>
              </w:rPr>
              <w:t>Nazwa</w:t>
            </w:r>
          </w:p>
        </w:tc>
        <w:tc>
          <w:tcPr>
            <w:tcW w:w="1134" w:type="dxa"/>
            <w:vAlign w:val="center"/>
          </w:tcPr>
          <w:p w14:paraId="6BF7F6F3" w14:textId="77777777" w:rsidR="00CE37E3" w:rsidRPr="00CE37E3" w:rsidRDefault="00CE37E3" w:rsidP="00571F39">
            <w:pPr>
              <w:tabs>
                <w:tab w:val="right" w:leader="underscore" w:pos="9072"/>
              </w:tabs>
              <w:jc w:val="center"/>
              <w:rPr>
                <w:sz w:val="16"/>
                <w:szCs w:val="16"/>
              </w:rPr>
            </w:pPr>
            <w:r w:rsidRPr="00CE37E3">
              <w:rPr>
                <w:sz w:val="16"/>
                <w:szCs w:val="16"/>
              </w:rPr>
              <w:t>Opis wraz z określeniem minimalnych</w:t>
            </w:r>
            <w:r w:rsidR="00571F39">
              <w:rPr>
                <w:sz w:val="16"/>
                <w:szCs w:val="16"/>
              </w:rPr>
              <w:t xml:space="preserve"> zawartości składników</w:t>
            </w:r>
          </w:p>
        </w:tc>
        <w:tc>
          <w:tcPr>
            <w:tcW w:w="992" w:type="dxa"/>
            <w:vAlign w:val="center"/>
          </w:tcPr>
          <w:p w14:paraId="22C9CAE1" w14:textId="77777777" w:rsidR="00CE37E3" w:rsidRPr="00CE37E3" w:rsidRDefault="00CE37E3" w:rsidP="006002E7">
            <w:pPr>
              <w:tabs>
                <w:tab w:val="right" w:leader="underscore" w:pos="9072"/>
              </w:tabs>
              <w:jc w:val="center"/>
              <w:rPr>
                <w:sz w:val="16"/>
                <w:szCs w:val="16"/>
              </w:rPr>
            </w:pPr>
            <w:r w:rsidRPr="00CE37E3">
              <w:rPr>
                <w:sz w:val="16"/>
                <w:szCs w:val="16"/>
              </w:rPr>
              <w:t>Jednostka miary</w:t>
            </w:r>
          </w:p>
        </w:tc>
        <w:tc>
          <w:tcPr>
            <w:tcW w:w="567" w:type="dxa"/>
            <w:vAlign w:val="center"/>
          </w:tcPr>
          <w:p w14:paraId="3278E44B" w14:textId="77777777" w:rsidR="00CE37E3" w:rsidRPr="00CE37E3" w:rsidRDefault="00CE37E3" w:rsidP="006002E7">
            <w:pPr>
              <w:tabs>
                <w:tab w:val="right" w:leader="underscore" w:pos="9072"/>
              </w:tabs>
              <w:jc w:val="center"/>
              <w:rPr>
                <w:sz w:val="16"/>
                <w:szCs w:val="16"/>
              </w:rPr>
            </w:pPr>
            <w:r w:rsidRPr="00CE37E3">
              <w:rPr>
                <w:sz w:val="16"/>
                <w:szCs w:val="16"/>
              </w:rPr>
              <w:t>Ilość</w:t>
            </w:r>
          </w:p>
        </w:tc>
        <w:tc>
          <w:tcPr>
            <w:tcW w:w="1418" w:type="dxa"/>
            <w:vAlign w:val="center"/>
          </w:tcPr>
          <w:p w14:paraId="62DAE0D1" w14:textId="77777777" w:rsidR="00CE37E3" w:rsidRPr="00CE37E3" w:rsidRDefault="00CE37E3" w:rsidP="006002E7">
            <w:pPr>
              <w:tabs>
                <w:tab w:val="right" w:leader="underscore" w:pos="9072"/>
              </w:tabs>
              <w:jc w:val="center"/>
              <w:rPr>
                <w:sz w:val="16"/>
                <w:szCs w:val="16"/>
              </w:rPr>
            </w:pPr>
            <w:r w:rsidRPr="00CE37E3">
              <w:rPr>
                <w:sz w:val="16"/>
                <w:szCs w:val="16"/>
              </w:rPr>
              <w:t>Substancja aktywna i jej minimalna zawartość</w:t>
            </w:r>
          </w:p>
        </w:tc>
        <w:tc>
          <w:tcPr>
            <w:tcW w:w="992" w:type="dxa"/>
            <w:vAlign w:val="center"/>
          </w:tcPr>
          <w:p w14:paraId="01EFAE63" w14:textId="77777777" w:rsidR="00CE37E3" w:rsidRPr="00CE37E3" w:rsidRDefault="00CE37E3" w:rsidP="006002E7">
            <w:pPr>
              <w:tabs>
                <w:tab w:val="right" w:leader="underscore" w:pos="9072"/>
              </w:tabs>
              <w:jc w:val="center"/>
              <w:rPr>
                <w:sz w:val="16"/>
                <w:szCs w:val="16"/>
              </w:rPr>
            </w:pPr>
            <w:r w:rsidRPr="00CE37E3">
              <w:rPr>
                <w:sz w:val="16"/>
                <w:szCs w:val="16"/>
              </w:rPr>
              <w:t>Formulacja</w:t>
            </w:r>
          </w:p>
        </w:tc>
        <w:tc>
          <w:tcPr>
            <w:tcW w:w="2126" w:type="dxa"/>
            <w:vAlign w:val="center"/>
          </w:tcPr>
          <w:p w14:paraId="6301B420" w14:textId="77777777" w:rsidR="00CE37E3" w:rsidRPr="00CE37E3" w:rsidRDefault="00CE37E3" w:rsidP="006002E7">
            <w:pPr>
              <w:tabs>
                <w:tab w:val="right" w:leader="underscore" w:pos="9072"/>
              </w:tabs>
              <w:jc w:val="center"/>
              <w:rPr>
                <w:sz w:val="16"/>
                <w:szCs w:val="16"/>
              </w:rPr>
            </w:pPr>
            <w:r w:rsidRPr="00CE37E3">
              <w:rPr>
                <w:sz w:val="16"/>
                <w:szCs w:val="16"/>
              </w:rPr>
              <w:t>Zakres stosowania (zarejestrowana uprawa kluczowa)</w:t>
            </w:r>
          </w:p>
        </w:tc>
        <w:tc>
          <w:tcPr>
            <w:tcW w:w="1418" w:type="dxa"/>
            <w:vAlign w:val="center"/>
          </w:tcPr>
          <w:p w14:paraId="53681741" w14:textId="77777777" w:rsidR="00CE37E3" w:rsidRPr="00CE37E3" w:rsidRDefault="00CE37E3" w:rsidP="006002E7">
            <w:pPr>
              <w:tabs>
                <w:tab w:val="right" w:leader="underscore" w:pos="9072"/>
              </w:tabs>
              <w:jc w:val="center"/>
              <w:rPr>
                <w:sz w:val="16"/>
                <w:szCs w:val="16"/>
              </w:rPr>
            </w:pPr>
            <w:r w:rsidRPr="00CE37E3">
              <w:rPr>
                <w:sz w:val="16"/>
                <w:szCs w:val="16"/>
              </w:rPr>
              <w:t>Termin realizacji/ Termin dostawy</w:t>
            </w:r>
          </w:p>
        </w:tc>
      </w:tr>
      <w:tr w:rsidR="00CE37E3" w:rsidRPr="00DD687A" w14:paraId="0632C5D1" w14:textId="77777777" w:rsidTr="00DB09E6">
        <w:trPr>
          <w:trHeight w:val="23"/>
        </w:trPr>
        <w:tc>
          <w:tcPr>
            <w:tcW w:w="851" w:type="dxa"/>
            <w:vAlign w:val="center"/>
          </w:tcPr>
          <w:p w14:paraId="4A586A7C" w14:textId="77777777"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701" w:type="dxa"/>
            <w:vAlign w:val="center"/>
          </w:tcPr>
          <w:p w14:paraId="3CFA04AB" w14:textId="030C85CF" w:rsidR="00CE37E3" w:rsidRPr="00CE37E3" w:rsidRDefault="00CE37E3" w:rsidP="00083E41">
            <w:pPr>
              <w:outlineLvl w:val="0"/>
              <w:rPr>
                <w:color w:val="000000"/>
                <w:sz w:val="16"/>
                <w:szCs w:val="16"/>
              </w:rPr>
            </w:pPr>
            <w:r w:rsidRPr="00CE37E3">
              <w:rPr>
                <w:color w:val="000000"/>
                <w:sz w:val="16"/>
                <w:szCs w:val="16"/>
              </w:rPr>
              <w:t xml:space="preserve">Środek ochrony roślin przeznaczony do </w:t>
            </w:r>
            <w:r w:rsidRPr="00CE37E3">
              <w:rPr>
                <w:color w:val="000000"/>
                <w:sz w:val="16"/>
                <w:szCs w:val="16"/>
              </w:rPr>
              <w:lastRenderedPageBreak/>
              <w:t xml:space="preserve">uprawy </w:t>
            </w:r>
            <w:r w:rsidR="00435C6C">
              <w:rPr>
                <w:color w:val="000000"/>
                <w:sz w:val="16"/>
                <w:szCs w:val="16"/>
              </w:rPr>
              <w:t>z</w:t>
            </w:r>
            <w:r w:rsidR="00C9430D">
              <w:rPr>
                <w:color w:val="000000"/>
                <w:sz w:val="16"/>
                <w:szCs w:val="16"/>
              </w:rPr>
              <w:t>bóż</w:t>
            </w:r>
          </w:p>
        </w:tc>
        <w:tc>
          <w:tcPr>
            <w:tcW w:w="1134" w:type="dxa"/>
            <w:vAlign w:val="center"/>
          </w:tcPr>
          <w:p w14:paraId="5E91E3FE" w14:textId="77777777" w:rsidR="00CE37E3" w:rsidRPr="00CE37E3" w:rsidRDefault="00CE37E3" w:rsidP="00CE37E3">
            <w:pPr>
              <w:jc w:val="center"/>
              <w:rPr>
                <w:kern w:val="144"/>
                <w:sz w:val="16"/>
                <w:szCs w:val="16"/>
              </w:rPr>
            </w:pPr>
            <w:r w:rsidRPr="00CE37E3">
              <w:rPr>
                <w:kern w:val="144"/>
                <w:sz w:val="16"/>
                <w:szCs w:val="16"/>
              </w:rPr>
              <w:lastRenderedPageBreak/>
              <w:t>-</w:t>
            </w:r>
          </w:p>
        </w:tc>
        <w:tc>
          <w:tcPr>
            <w:tcW w:w="992" w:type="dxa"/>
            <w:vAlign w:val="center"/>
          </w:tcPr>
          <w:p w14:paraId="1DE4793E" w14:textId="77777777" w:rsidR="00CE37E3" w:rsidRPr="00CE37E3" w:rsidRDefault="00CE37E3" w:rsidP="006002E7">
            <w:pPr>
              <w:rPr>
                <w:kern w:val="144"/>
                <w:sz w:val="16"/>
                <w:szCs w:val="16"/>
              </w:rPr>
            </w:pPr>
            <w:r w:rsidRPr="00CE37E3">
              <w:rPr>
                <w:kern w:val="144"/>
                <w:sz w:val="16"/>
                <w:szCs w:val="16"/>
              </w:rPr>
              <w:t>Litry</w:t>
            </w:r>
          </w:p>
        </w:tc>
        <w:tc>
          <w:tcPr>
            <w:tcW w:w="567" w:type="dxa"/>
            <w:vAlign w:val="center"/>
          </w:tcPr>
          <w:p w14:paraId="610BFD90" w14:textId="3F24AB4A" w:rsidR="00CE37E3" w:rsidRPr="00CE37E3" w:rsidRDefault="00C9430D" w:rsidP="006002E7">
            <w:pPr>
              <w:jc w:val="center"/>
              <w:rPr>
                <w:sz w:val="16"/>
                <w:szCs w:val="16"/>
              </w:rPr>
            </w:pPr>
            <w:r>
              <w:rPr>
                <w:sz w:val="16"/>
                <w:szCs w:val="16"/>
              </w:rPr>
              <w:t>180</w:t>
            </w:r>
          </w:p>
        </w:tc>
        <w:tc>
          <w:tcPr>
            <w:tcW w:w="1418" w:type="dxa"/>
            <w:vAlign w:val="center"/>
          </w:tcPr>
          <w:p w14:paraId="240B6670" w14:textId="54101536" w:rsidR="00CE37E3" w:rsidRPr="00CE37E3" w:rsidRDefault="00C9430D" w:rsidP="00083E41">
            <w:pPr>
              <w:jc w:val="center"/>
              <w:rPr>
                <w:sz w:val="16"/>
                <w:szCs w:val="16"/>
              </w:rPr>
            </w:pPr>
            <w:r>
              <w:rPr>
                <w:sz w:val="16"/>
                <w:szCs w:val="16"/>
              </w:rPr>
              <w:t>MCPA – 660 g/l, dikamba – 90 g/l</w:t>
            </w:r>
          </w:p>
        </w:tc>
        <w:tc>
          <w:tcPr>
            <w:tcW w:w="992" w:type="dxa"/>
            <w:vAlign w:val="center"/>
          </w:tcPr>
          <w:p w14:paraId="6465AA75" w14:textId="1FCEF757" w:rsidR="00CE37E3" w:rsidRPr="00CE37E3" w:rsidRDefault="00C9430D" w:rsidP="006002E7">
            <w:pPr>
              <w:jc w:val="center"/>
              <w:rPr>
                <w:sz w:val="16"/>
                <w:szCs w:val="16"/>
              </w:rPr>
            </w:pPr>
            <w:r>
              <w:rPr>
                <w:sz w:val="16"/>
                <w:szCs w:val="16"/>
              </w:rPr>
              <w:t>SL</w:t>
            </w:r>
          </w:p>
        </w:tc>
        <w:tc>
          <w:tcPr>
            <w:tcW w:w="2126" w:type="dxa"/>
            <w:vAlign w:val="center"/>
          </w:tcPr>
          <w:p w14:paraId="2B492731" w14:textId="3F52BE48" w:rsidR="00CE37E3" w:rsidRPr="00CE37E3" w:rsidRDefault="00C9430D" w:rsidP="006002E7">
            <w:pPr>
              <w:jc w:val="center"/>
              <w:rPr>
                <w:sz w:val="16"/>
                <w:szCs w:val="16"/>
              </w:rPr>
            </w:pPr>
            <w:r>
              <w:rPr>
                <w:sz w:val="16"/>
                <w:szCs w:val="16"/>
              </w:rPr>
              <w:t xml:space="preserve">Jęczmień jary, pszenica jara, owies, pszenica ozima, żyto </w:t>
            </w:r>
            <w:r>
              <w:rPr>
                <w:sz w:val="16"/>
                <w:szCs w:val="16"/>
              </w:rPr>
              <w:lastRenderedPageBreak/>
              <w:t>ozime, jęczmień ozimy, pszenżyto ozime</w:t>
            </w:r>
          </w:p>
        </w:tc>
        <w:tc>
          <w:tcPr>
            <w:tcW w:w="1418" w:type="dxa"/>
            <w:vAlign w:val="center"/>
          </w:tcPr>
          <w:p w14:paraId="307150BA" w14:textId="414C4D45" w:rsidR="00CE37E3" w:rsidRPr="00CE37E3" w:rsidRDefault="00CE37E3" w:rsidP="006002E7">
            <w:pPr>
              <w:jc w:val="center"/>
              <w:rPr>
                <w:sz w:val="16"/>
                <w:szCs w:val="16"/>
              </w:rPr>
            </w:pPr>
            <w:r w:rsidRPr="00CE37E3">
              <w:rPr>
                <w:sz w:val="16"/>
                <w:szCs w:val="16"/>
              </w:rPr>
              <w:lastRenderedPageBreak/>
              <w:t xml:space="preserve">Do </w:t>
            </w:r>
            <w:r w:rsidR="002701E2">
              <w:rPr>
                <w:sz w:val="16"/>
                <w:szCs w:val="16"/>
              </w:rPr>
              <w:t>14</w:t>
            </w:r>
            <w:r w:rsidRPr="00CE37E3">
              <w:rPr>
                <w:sz w:val="16"/>
                <w:szCs w:val="16"/>
              </w:rPr>
              <w:t xml:space="preserve"> dni od dnia podpisania </w:t>
            </w:r>
            <w:r w:rsidRPr="00CE37E3">
              <w:rPr>
                <w:sz w:val="16"/>
                <w:szCs w:val="16"/>
              </w:rPr>
              <w:lastRenderedPageBreak/>
              <w:t>umowy</w:t>
            </w:r>
          </w:p>
        </w:tc>
      </w:tr>
      <w:tr w:rsidR="00124DCB" w:rsidRPr="00DD687A" w14:paraId="30C42484" w14:textId="77777777" w:rsidTr="00DB09E6">
        <w:trPr>
          <w:trHeight w:val="23"/>
        </w:trPr>
        <w:tc>
          <w:tcPr>
            <w:tcW w:w="851" w:type="dxa"/>
            <w:vAlign w:val="center"/>
          </w:tcPr>
          <w:p w14:paraId="64DB9906" w14:textId="77777777" w:rsidR="00124DCB" w:rsidRPr="00CE37E3" w:rsidRDefault="00124DCB" w:rsidP="00124DCB">
            <w:pPr>
              <w:numPr>
                <w:ilvl w:val="0"/>
                <w:numId w:val="27"/>
              </w:numPr>
              <w:tabs>
                <w:tab w:val="left" w:pos="426"/>
              </w:tabs>
              <w:overflowPunct w:val="0"/>
              <w:autoSpaceDE w:val="0"/>
              <w:textAlignment w:val="baseline"/>
              <w:rPr>
                <w:sz w:val="16"/>
                <w:szCs w:val="16"/>
              </w:rPr>
            </w:pPr>
          </w:p>
        </w:tc>
        <w:tc>
          <w:tcPr>
            <w:tcW w:w="1701" w:type="dxa"/>
            <w:vAlign w:val="center"/>
          </w:tcPr>
          <w:p w14:paraId="578A5A90" w14:textId="6B5AAAB0" w:rsidR="00124DCB" w:rsidRPr="00CE37E3" w:rsidRDefault="00124DCB" w:rsidP="00124DCB">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71C128EA" w14:textId="77777777" w:rsidR="00124DCB" w:rsidRPr="00CE37E3" w:rsidRDefault="00124DCB" w:rsidP="00124DCB">
            <w:pPr>
              <w:jc w:val="center"/>
              <w:rPr>
                <w:kern w:val="144"/>
                <w:sz w:val="16"/>
                <w:szCs w:val="16"/>
              </w:rPr>
            </w:pPr>
            <w:r w:rsidRPr="00CE37E3">
              <w:rPr>
                <w:kern w:val="144"/>
                <w:sz w:val="16"/>
                <w:szCs w:val="16"/>
              </w:rPr>
              <w:t>-</w:t>
            </w:r>
          </w:p>
        </w:tc>
        <w:tc>
          <w:tcPr>
            <w:tcW w:w="992" w:type="dxa"/>
            <w:vAlign w:val="center"/>
          </w:tcPr>
          <w:p w14:paraId="1A4B9AB6" w14:textId="18639EED" w:rsidR="00124DCB" w:rsidRPr="00CE37E3" w:rsidRDefault="00124DCB" w:rsidP="00124DCB">
            <w:pPr>
              <w:rPr>
                <w:kern w:val="144"/>
                <w:sz w:val="16"/>
                <w:szCs w:val="16"/>
              </w:rPr>
            </w:pPr>
            <w:r>
              <w:rPr>
                <w:kern w:val="144"/>
                <w:sz w:val="16"/>
                <w:szCs w:val="16"/>
              </w:rPr>
              <w:t>Litry</w:t>
            </w:r>
          </w:p>
        </w:tc>
        <w:tc>
          <w:tcPr>
            <w:tcW w:w="567" w:type="dxa"/>
            <w:vAlign w:val="center"/>
          </w:tcPr>
          <w:p w14:paraId="617AFBC7" w14:textId="013E2DE6" w:rsidR="00124DCB" w:rsidRPr="00CE37E3" w:rsidRDefault="00124DCB" w:rsidP="00124DCB">
            <w:pPr>
              <w:jc w:val="center"/>
              <w:rPr>
                <w:sz w:val="16"/>
                <w:szCs w:val="16"/>
              </w:rPr>
            </w:pPr>
            <w:r>
              <w:rPr>
                <w:sz w:val="16"/>
                <w:szCs w:val="16"/>
              </w:rPr>
              <w:t>100</w:t>
            </w:r>
          </w:p>
        </w:tc>
        <w:tc>
          <w:tcPr>
            <w:tcW w:w="1418" w:type="dxa"/>
            <w:vAlign w:val="center"/>
          </w:tcPr>
          <w:p w14:paraId="4619DBF5" w14:textId="03FD0199" w:rsidR="00124DCB" w:rsidRPr="00CE37E3" w:rsidRDefault="00124DCB" w:rsidP="00124DCB">
            <w:pPr>
              <w:jc w:val="center"/>
              <w:rPr>
                <w:sz w:val="16"/>
                <w:szCs w:val="16"/>
              </w:rPr>
            </w:pPr>
            <w:r w:rsidRPr="00124DCB">
              <w:rPr>
                <w:sz w:val="16"/>
                <w:szCs w:val="16"/>
              </w:rPr>
              <w:t>Chlorotoluron</w:t>
            </w:r>
            <w:r>
              <w:rPr>
                <w:sz w:val="16"/>
                <w:szCs w:val="16"/>
              </w:rPr>
              <w:t xml:space="preserve"> – 500 g/l</w:t>
            </w:r>
          </w:p>
        </w:tc>
        <w:tc>
          <w:tcPr>
            <w:tcW w:w="992" w:type="dxa"/>
            <w:vAlign w:val="center"/>
          </w:tcPr>
          <w:p w14:paraId="69181799" w14:textId="689D35E6" w:rsidR="00124DCB" w:rsidRPr="00CE37E3" w:rsidRDefault="00124DCB" w:rsidP="00124DCB">
            <w:pPr>
              <w:jc w:val="center"/>
              <w:rPr>
                <w:sz w:val="16"/>
                <w:szCs w:val="16"/>
              </w:rPr>
            </w:pPr>
            <w:r>
              <w:rPr>
                <w:sz w:val="16"/>
                <w:szCs w:val="16"/>
              </w:rPr>
              <w:t>SC</w:t>
            </w:r>
          </w:p>
        </w:tc>
        <w:tc>
          <w:tcPr>
            <w:tcW w:w="2126" w:type="dxa"/>
            <w:vAlign w:val="center"/>
          </w:tcPr>
          <w:p w14:paraId="5C4E415D" w14:textId="21E12072" w:rsidR="00124DCB" w:rsidRPr="00CE37E3" w:rsidRDefault="00124DCB" w:rsidP="00124DCB">
            <w:pPr>
              <w:jc w:val="center"/>
              <w:rPr>
                <w:sz w:val="16"/>
                <w:szCs w:val="16"/>
              </w:rPr>
            </w:pPr>
            <w:r>
              <w:rPr>
                <w:sz w:val="16"/>
                <w:szCs w:val="16"/>
              </w:rPr>
              <w:t>Pszenica ozima, pszenżyto ozime, żyto, jęczmień ozimy</w:t>
            </w:r>
          </w:p>
        </w:tc>
        <w:tc>
          <w:tcPr>
            <w:tcW w:w="1418" w:type="dxa"/>
            <w:vAlign w:val="center"/>
          </w:tcPr>
          <w:p w14:paraId="412E857F" w14:textId="10AB9A3E" w:rsidR="00124DCB" w:rsidRPr="00CE37E3" w:rsidRDefault="00124DCB" w:rsidP="00124DCB">
            <w:pPr>
              <w:jc w:val="center"/>
              <w:rPr>
                <w:sz w:val="16"/>
                <w:szCs w:val="16"/>
              </w:rPr>
            </w:pPr>
            <w:r w:rsidRPr="00CE37E3">
              <w:rPr>
                <w:sz w:val="16"/>
                <w:szCs w:val="16"/>
              </w:rPr>
              <w:t xml:space="preserve">Do </w:t>
            </w:r>
            <w:r w:rsidR="002701E2">
              <w:rPr>
                <w:sz w:val="16"/>
                <w:szCs w:val="16"/>
              </w:rPr>
              <w:t>14</w:t>
            </w:r>
            <w:r w:rsidRPr="00CE37E3">
              <w:rPr>
                <w:sz w:val="16"/>
                <w:szCs w:val="16"/>
              </w:rPr>
              <w:t xml:space="preserve"> dni od dnia podpisania umowy</w:t>
            </w:r>
          </w:p>
        </w:tc>
      </w:tr>
      <w:tr w:rsidR="00FD1A0B" w:rsidRPr="00DD687A" w14:paraId="06396732" w14:textId="77777777" w:rsidTr="00DB09E6">
        <w:trPr>
          <w:trHeight w:val="23"/>
        </w:trPr>
        <w:tc>
          <w:tcPr>
            <w:tcW w:w="851" w:type="dxa"/>
            <w:vAlign w:val="center"/>
          </w:tcPr>
          <w:p w14:paraId="6FB9AB73" w14:textId="77777777" w:rsidR="00FD1A0B" w:rsidRPr="00CE37E3" w:rsidRDefault="00FD1A0B" w:rsidP="00FD1A0B">
            <w:pPr>
              <w:numPr>
                <w:ilvl w:val="0"/>
                <w:numId w:val="27"/>
              </w:numPr>
              <w:tabs>
                <w:tab w:val="left" w:pos="426"/>
              </w:tabs>
              <w:overflowPunct w:val="0"/>
              <w:autoSpaceDE w:val="0"/>
              <w:textAlignment w:val="baseline"/>
              <w:rPr>
                <w:sz w:val="16"/>
                <w:szCs w:val="16"/>
              </w:rPr>
            </w:pPr>
          </w:p>
        </w:tc>
        <w:tc>
          <w:tcPr>
            <w:tcW w:w="1701" w:type="dxa"/>
            <w:vAlign w:val="center"/>
          </w:tcPr>
          <w:p w14:paraId="40F35044" w14:textId="46E749A2" w:rsidR="00FD1A0B" w:rsidRPr="00CE37E3" w:rsidRDefault="00FD1A0B" w:rsidP="00FD1A0B">
            <w:pPr>
              <w:outlineLvl w:val="0"/>
              <w:rPr>
                <w:color w:val="000000"/>
                <w:sz w:val="16"/>
                <w:szCs w:val="16"/>
              </w:rPr>
            </w:pPr>
            <w:r>
              <w:rPr>
                <w:color w:val="000000"/>
                <w:sz w:val="16"/>
                <w:szCs w:val="16"/>
              </w:rPr>
              <w:t>Pakiet dwóch środków</w:t>
            </w:r>
            <w:r w:rsidRPr="00CE37E3">
              <w:rPr>
                <w:color w:val="000000"/>
                <w:sz w:val="16"/>
                <w:szCs w:val="16"/>
              </w:rPr>
              <w:t xml:space="preserve"> ochrony roślin</w:t>
            </w:r>
            <w:r w:rsidR="00DB09E6">
              <w:rPr>
                <w:color w:val="000000"/>
                <w:sz w:val="16"/>
                <w:szCs w:val="16"/>
              </w:rPr>
              <w:t>,</w:t>
            </w:r>
            <w:r w:rsidRPr="00CE37E3">
              <w:rPr>
                <w:color w:val="000000"/>
                <w:sz w:val="16"/>
                <w:szCs w:val="16"/>
              </w:rPr>
              <w:t xml:space="preserve"> przeznaczony</w:t>
            </w:r>
            <w:r>
              <w:rPr>
                <w:color w:val="000000"/>
                <w:sz w:val="16"/>
                <w:szCs w:val="16"/>
              </w:rPr>
              <w:t>ch</w:t>
            </w:r>
            <w:r w:rsidRPr="00CE37E3">
              <w:rPr>
                <w:color w:val="000000"/>
                <w:sz w:val="16"/>
                <w:szCs w:val="16"/>
              </w:rPr>
              <w:t xml:space="preserve"> do uprawy </w:t>
            </w:r>
            <w:r>
              <w:rPr>
                <w:color w:val="000000"/>
                <w:sz w:val="16"/>
                <w:szCs w:val="16"/>
              </w:rPr>
              <w:t>zbóż</w:t>
            </w:r>
            <w:r w:rsidR="00DB09E6">
              <w:rPr>
                <w:color w:val="000000"/>
                <w:sz w:val="16"/>
                <w:szCs w:val="16"/>
              </w:rPr>
              <w:t>, wyliczony dla 5 hektarów uprawy</w:t>
            </w:r>
          </w:p>
        </w:tc>
        <w:tc>
          <w:tcPr>
            <w:tcW w:w="1134" w:type="dxa"/>
            <w:vAlign w:val="center"/>
          </w:tcPr>
          <w:p w14:paraId="515B1359" w14:textId="77777777" w:rsidR="00FD1A0B" w:rsidRPr="00CE37E3" w:rsidRDefault="00FD1A0B" w:rsidP="00FD1A0B">
            <w:pPr>
              <w:jc w:val="center"/>
              <w:rPr>
                <w:kern w:val="144"/>
                <w:sz w:val="16"/>
                <w:szCs w:val="16"/>
              </w:rPr>
            </w:pPr>
            <w:r w:rsidRPr="00CE37E3">
              <w:rPr>
                <w:kern w:val="144"/>
                <w:sz w:val="16"/>
                <w:szCs w:val="16"/>
              </w:rPr>
              <w:t>-</w:t>
            </w:r>
          </w:p>
        </w:tc>
        <w:tc>
          <w:tcPr>
            <w:tcW w:w="992" w:type="dxa"/>
            <w:vAlign w:val="center"/>
          </w:tcPr>
          <w:p w14:paraId="2E022496" w14:textId="3BE06B74" w:rsidR="00FD1A0B" w:rsidRPr="00CE37E3" w:rsidRDefault="00FD1A0B" w:rsidP="00FD1A0B">
            <w:pPr>
              <w:rPr>
                <w:kern w:val="144"/>
                <w:sz w:val="16"/>
                <w:szCs w:val="16"/>
              </w:rPr>
            </w:pPr>
            <w:r>
              <w:rPr>
                <w:kern w:val="144"/>
                <w:sz w:val="16"/>
                <w:szCs w:val="16"/>
              </w:rPr>
              <w:t>Sztuka</w:t>
            </w:r>
          </w:p>
        </w:tc>
        <w:tc>
          <w:tcPr>
            <w:tcW w:w="567" w:type="dxa"/>
            <w:vAlign w:val="center"/>
          </w:tcPr>
          <w:p w14:paraId="23424D82" w14:textId="30A4C77A" w:rsidR="00FD1A0B" w:rsidRPr="00CE37E3" w:rsidRDefault="00FD1A0B" w:rsidP="00FD1A0B">
            <w:pPr>
              <w:jc w:val="center"/>
              <w:rPr>
                <w:sz w:val="16"/>
                <w:szCs w:val="16"/>
              </w:rPr>
            </w:pPr>
            <w:r>
              <w:rPr>
                <w:sz w:val="16"/>
                <w:szCs w:val="16"/>
              </w:rPr>
              <w:t>20</w:t>
            </w:r>
          </w:p>
        </w:tc>
        <w:tc>
          <w:tcPr>
            <w:tcW w:w="1418" w:type="dxa"/>
            <w:vAlign w:val="center"/>
          </w:tcPr>
          <w:p w14:paraId="41A444DA" w14:textId="67B8A74E" w:rsidR="00FD1A0B" w:rsidRPr="00CE37E3" w:rsidRDefault="00DB09E6" w:rsidP="002701E2">
            <w:pPr>
              <w:jc w:val="center"/>
              <w:rPr>
                <w:sz w:val="16"/>
                <w:szCs w:val="16"/>
              </w:rPr>
            </w:pPr>
            <w:r>
              <w:rPr>
                <w:sz w:val="16"/>
                <w:szCs w:val="16"/>
              </w:rPr>
              <w:t xml:space="preserve">Pierwszy środek: </w:t>
            </w:r>
            <w:r w:rsidR="00FD1A0B" w:rsidRPr="00B26F20">
              <w:rPr>
                <w:sz w:val="16"/>
                <w:szCs w:val="16"/>
              </w:rPr>
              <w:t>Pinoksaden</w:t>
            </w:r>
            <w:r w:rsidR="00FD1A0B">
              <w:rPr>
                <w:sz w:val="16"/>
                <w:szCs w:val="16"/>
              </w:rPr>
              <w:t xml:space="preserve"> </w:t>
            </w:r>
            <w:r w:rsidR="00FD1A0B" w:rsidRPr="00B26F20">
              <w:rPr>
                <w:sz w:val="16"/>
                <w:szCs w:val="16"/>
              </w:rPr>
              <w:t>– 45 g/l</w:t>
            </w:r>
            <w:r w:rsidR="00FD1A0B">
              <w:rPr>
                <w:sz w:val="16"/>
                <w:szCs w:val="16"/>
              </w:rPr>
              <w:t>,</w:t>
            </w:r>
            <w:r w:rsidR="002701E2">
              <w:rPr>
                <w:sz w:val="16"/>
                <w:szCs w:val="16"/>
              </w:rPr>
              <w:t xml:space="preserve"> </w:t>
            </w:r>
            <w:r w:rsidR="00FD1A0B" w:rsidRPr="00B26F20">
              <w:rPr>
                <w:sz w:val="16"/>
                <w:szCs w:val="16"/>
              </w:rPr>
              <w:t>Florasulam</w:t>
            </w:r>
            <w:r w:rsidR="00FD1A0B">
              <w:rPr>
                <w:sz w:val="16"/>
                <w:szCs w:val="16"/>
              </w:rPr>
              <w:t xml:space="preserve"> </w:t>
            </w:r>
            <w:r w:rsidR="00FD1A0B" w:rsidRPr="00B26F20">
              <w:rPr>
                <w:sz w:val="16"/>
                <w:szCs w:val="16"/>
              </w:rPr>
              <w:t xml:space="preserve"> – 5 g/l</w:t>
            </w:r>
            <w:r w:rsidR="00FD1A0B">
              <w:rPr>
                <w:sz w:val="16"/>
                <w:szCs w:val="16"/>
              </w:rPr>
              <w:t>,</w:t>
            </w:r>
            <w:r w:rsidR="00703093">
              <w:rPr>
                <w:sz w:val="16"/>
                <w:szCs w:val="16"/>
              </w:rPr>
              <w:t xml:space="preserve"> </w:t>
            </w:r>
            <w:r w:rsidR="00703093" w:rsidRPr="00703093">
              <w:rPr>
                <w:sz w:val="16"/>
                <w:szCs w:val="16"/>
              </w:rPr>
              <w:t>Sejfner: klokwinocet – meksyl – 11,25 g/l</w:t>
            </w:r>
            <w:r w:rsidR="00703093">
              <w:rPr>
                <w:sz w:val="16"/>
                <w:szCs w:val="16"/>
              </w:rPr>
              <w:t xml:space="preserve">, </w:t>
            </w:r>
            <w:r>
              <w:rPr>
                <w:sz w:val="16"/>
                <w:szCs w:val="16"/>
              </w:rPr>
              <w:t xml:space="preserve">Drugi środek: </w:t>
            </w:r>
            <w:r w:rsidR="00FD1A0B" w:rsidRPr="00B26F20">
              <w:rPr>
                <w:sz w:val="16"/>
                <w:szCs w:val="16"/>
              </w:rPr>
              <w:t>metsulfuron metylowy</w:t>
            </w:r>
            <w:r w:rsidR="00FD1A0B">
              <w:rPr>
                <w:sz w:val="16"/>
                <w:szCs w:val="16"/>
              </w:rPr>
              <w:t xml:space="preserve"> – 200 g/kg</w:t>
            </w:r>
          </w:p>
        </w:tc>
        <w:tc>
          <w:tcPr>
            <w:tcW w:w="992" w:type="dxa"/>
            <w:vAlign w:val="center"/>
          </w:tcPr>
          <w:p w14:paraId="55F223C1" w14:textId="773FFB5D" w:rsidR="00FD1A0B" w:rsidRPr="00CE37E3" w:rsidRDefault="00DB09E6" w:rsidP="00FD1A0B">
            <w:pPr>
              <w:jc w:val="center"/>
              <w:rPr>
                <w:sz w:val="16"/>
                <w:szCs w:val="16"/>
              </w:rPr>
            </w:pPr>
            <w:r>
              <w:rPr>
                <w:sz w:val="16"/>
                <w:szCs w:val="16"/>
              </w:rPr>
              <w:t>Pierwszy środek: EC, drugi środek: WG</w:t>
            </w:r>
          </w:p>
        </w:tc>
        <w:tc>
          <w:tcPr>
            <w:tcW w:w="2126" w:type="dxa"/>
            <w:vAlign w:val="center"/>
          </w:tcPr>
          <w:p w14:paraId="1342E474" w14:textId="77777777" w:rsidR="00FD1A0B" w:rsidRDefault="00DB5E89" w:rsidP="00FD1A0B">
            <w:pPr>
              <w:jc w:val="center"/>
              <w:rPr>
                <w:sz w:val="16"/>
                <w:szCs w:val="16"/>
              </w:rPr>
            </w:pPr>
            <w:r>
              <w:rPr>
                <w:sz w:val="16"/>
                <w:szCs w:val="16"/>
              </w:rPr>
              <w:t xml:space="preserve">Pierwszy środek: </w:t>
            </w:r>
            <w:r w:rsidR="00703093">
              <w:rPr>
                <w:sz w:val="16"/>
                <w:szCs w:val="16"/>
              </w:rPr>
              <w:t>Pszenica ozima, jęczmień ozimy, pszenżyto ozime, żyto, jęczmień jary, pszenica jara</w:t>
            </w:r>
          </w:p>
          <w:p w14:paraId="0AC11BCC" w14:textId="77777777" w:rsidR="00DB5E89" w:rsidRDefault="00DB5E89" w:rsidP="00FD1A0B">
            <w:pPr>
              <w:jc w:val="center"/>
              <w:rPr>
                <w:sz w:val="16"/>
                <w:szCs w:val="16"/>
              </w:rPr>
            </w:pPr>
          </w:p>
          <w:p w14:paraId="455284AB" w14:textId="094D1E91" w:rsidR="00DB5E89" w:rsidRPr="00CE37E3" w:rsidRDefault="00DB5E89" w:rsidP="00FD1A0B">
            <w:pPr>
              <w:jc w:val="center"/>
              <w:rPr>
                <w:sz w:val="16"/>
                <w:szCs w:val="16"/>
              </w:rPr>
            </w:pPr>
            <w:r>
              <w:rPr>
                <w:sz w:val="16"/>
                <w:szCs w:val="16"/>
              </w:rPr>
              <w:t>Drugi środek: Pszenica ozima, pszenżyto ozime, pszenica jara, jęczmień jary</w:t>
            </w:r>
          </w:p>
        </w:tc>
        <w:tc>
          <w:tcPr>
            <w:tcW w:w="1418" w:type="dxa"/>
            <w:vAlign w:val="center"/>
          </w:tcPr>
          <w:p w14:paraId="09B880FF" w14:textId="0C4C42A3" w:rsidR="00FD1A0B" w:rsidRPr="00CE37E3" w:rsidRDefault="00FD1A0B" w:rsidP="00FD1A0B">
            <w:pPr>
              <w:jc w:val="center"/>
              <w:rPr>
                <w:sz w:val="16"/>
                <w:szCs w:val="16"/>
              </w:rPr>
            </w:pPr>
            <w:r w:rsidRPr="00CE37E3">
              <w:rPr>
                <w:sz w:val="16"/>
                <w:szCs w:val="16"/>
              </w:rPr>
              <w:t xml:space="preserve">Do </w:t>
            </w:r>
            <w:r w:rsidR="002701E2">
              <w:rPr>
                <w:sz w:val="16"/>
                <w:szCs w:val="16"/>
              </w:rPr>
              <w:t>14</w:t>
            </w:r>
            <w:r w:rsidRPr="00CE37E3">
              <w:rPr>
                <w:sz w:val="16"/>
                <w:szCs w:val="16"/>
              </w:rPr>
              <w:t xml:space="preserve"> dni od dnia podpisania umowy</w:t>
            </w:r>
          </w:p>
        </w:tc>
      </w:tr>
      <w:tr w:rsidR="002F72D9" w:rsidRPr="00DD687A" w14:paraId="2D4EC891" w14:textId="77777777" w:rsidTr="00DB09E6">
        <w:trPr>
          <w:trHeight w:val="23"/>
        </w:trPr>
        <w:tc>
          <w:tcPr>
            <w:tcW w:w="851" w:type="dxa"/>
            <w:vAlign w:val="center"/>
          </w:tcPr>
          <w:p w14:paraId="63389140" w14:textId="77777777" w:rsidR="002F72D9" w:rsidRPr="00CE37E3" w:rsidRDefault="002F72D9" w:rsidP="002F72D9">
            <w:pPr>
              <w:numPr>
                <w:ilvl w:val="0"/>
                <w:numId w:val="27"/>
              </w:numPr>
              <w:tabs>
                <w:tab w:val="left" w:pos="426"/>
              </w:tabs>
              <w:overflowPunct w:val="0"/>
              <w:autoSpaceDE w:val="0"/>
              <w:textAlignment w:val="baseline"/>
              <w:rPr>
                <w:sz w:val="16"/>
                <w:szCs w:val="16"/>
              </w:rPr>
            </w:pPr>
          </w:p>
        </w:tc>
        <w:tc>
          <w:tcPr>
            <w:tcW w:w="1701" w:type="dxa"/>
            <w:vAlign w:val="center"/>
          </w:tcPr>
          <w:p w14:paraId="0C2924E9" w14:textId="5E6CAFC8" w:rsidR="002F72D9" w:rsidRPr="00CE37E3" w:rsidRDefault="002F72D9" w:rsidP="002F72D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2179BE43" w14:textId="77777777" w:rsidR="002F72D9" w:rsidRPr="00CE37E3" w:rsidRDefault="002F72D9" w:rsidP="002F72D9">
            <w:pPr>
              <w:jc w:val="center"/>
              <w:rPr>
                <w:kern w:val="144"/>
                <w:sz w:val="16"/>
                <w:szCs w:val="16"/>
              </w:rPr>
            </w:pPr>
            <w:r w:rsidRPr="00CE37E3">
              <w:rPr>
                <w:kern w:val="144"/>
                <w:sz w:val="16"/>
                <w:szCs w:val="16"/>
              </w:rPr>
              <w:t>-</w:t>
            </w:r>
          </w:p>
        </w:tc>
        <w:tc>
          <w:tcPr>
            <w:tcW w:w="992" w:type="dxa"/>
            <w:vAlign w:val="center"/>
          </w:tcPr>
          <w:p w14:paraId="5684CBFB" w14:textId="63234207" w:rsidR="002F72D9" w:rsidRPr="00CE37E3" w:rsidRDefault="002F72D9" w:rsidP="002F72D9">
            <w:pPr>
              <w:rPr>
                <w:kern w:val="144"/>
                <w:sz w:val="16"/>
                <w:szCs w:val="16"/>
              </w:rPr>
            </w:pPr>
            <w:r>
              <w:rPr>
                <w:kern w:val="144"/>
                <w:sz w:val="16"/>
                <w:szCs w:val="16"/>
              </w:rPr>
              <w:t>Litr</w:t>
            </w:r>
          </w:p>
        </w:tc>
        <w:tc>
          <w:tcPr>
            <w:tcW w:w="567" w:type="dxa"/>
            <w:vAlign w:val="center"/>
          </w:tcPr>
          <w:p w14:paraId="3F924C80" w14:textId="25E5903A" w:rsidR="002F72D9" w:rsidRPr="00CE37E3" w:rsidRDefault="002F72D9" w:rsidP="002F72D9">
            <w:pPr>
              <w:jc w:val="center"/>
              <w:rPr>
                <w:sz w:val="16"/>
                <w:szCs w:val="16"/>
              </w:rPr>
            </w:pPr>
            <w:r>
              <w:rPr>
                <w:sz w:val="16"/>
                <w:szCs w:val="16"/>
              </w:rPr>
              <w:t>100</w:t>
            </w:r>
          </w:p>
        </w:tc>
        <w:tc>
          <w:tcPr>
            <w:tcW w:w="1418" w:type="dxa"/>
            <w:vAlign w:val="center"/>
          </w:tcPr>
          <w:p w14:paraId="6A8DAF0D" w14:textId="1689162F" w:rsidR="002F72D9" w:rsidRPr="00CE37E3" w:rsidRDefault="002F72D9" w:rsidP="002F72D9">
            <w:pPr>
              <w:jc w:val="center"/>
              <w:rPr>
                <w:sz w:val="16"/>
                <w:szCs w:val="16"/>
              </w:rPr>
            </w:pPr>
            <w:r w:rsidRPr="002F72D9">
              <w:rPr>
                <w:sz w:val="16"/>
                <w:szCs w:val="16"/>
              </w:rPr>
              <w:t>Fenpropidyna</w:t>
            </w:r>
            <w:r>
              <w:rPr>
                <w:sz w:val="16"/>
                <w:szCs w:val="16"/>
              </w:rPr>
              <w:t xml:space="preserve"> </w:t>
            </w:r>
            <w:r w:rsidRPr="002F72D9">
              <w:rPr>
                <w:sz w:val="16"/>
                <w:szCs w:val="16"/>
              </w:rPr>
              <w:t>– 750 g/l</w:t>
            </w:r>
          </w:p>
        </w:tc>
        <w:tc>
          <w:tcPr>
            <w:tcW w:w="992" w:type="dxa"/>
            <w:vAlign w:val="center"/>
          </w:tcPr>
          <w:p w14:paraId="58817CC8" w14:textId="13AEBA64" w:rsidR="002F72D9" w:rsidRPr="00CE37E3" w:rsidRDefault="002F72D9" w:rsidP="002F72D9">
            <w:pPr>
              <w:jc w:val="center"/>
              <w:rPr>
                <w:sz w:val="16"/>
                <w:szCs w:val="16"/>
              </w:rPr>
            </w:pPr>
            <w:r>
              <w:rPr>
                <w:sz w:val="16"/>
                <w:szCs w:val="16"/>
              </w:rPr>
              <w:t>EC</w:t>
            </w:r>
          </w:p>
        </w:tc>
        <w:tc>
          <w:tcPr>
            <w:tcW w:w="2126" w:type="dxa"/>
            <w:vAlign w:val="center"/>
          </w:tcPr>
          <w:p w14:paraId="7A9CF68B" w14:textId="4E78FDE4" w:rsidR="002F72D9" w:rsidRPr="00CE37E3" w:rsidRDefault="002F72D9" w:rsidP="002F72D9">
            <w:pPr>
              <w:jc w:val="center"/>
              <w:rPr>
                <w:sz w:val="16"/>
                <w:szCs w:val="16"/>
              </w:rPr>
            </w:pPr>
            <w:r>
              <w:rPr>
                <w:sz w:val="16"/>
                <w:szCs w:val="16"/>
              </w:rPr>
              <w:t>Pszenica ozima, pszenżyto ozime, żyto ozime, jęczmień ozimy</w:t>
            </w:r>
          </w:p>
        </w:tc>
        <w:tc>
          <w:tcPr>
            <w:tcW w:w="1418" w:type="dxa"/>
            <w:vAlign w:val="center"/>
          </w:tcPr>
          <w:p w14:paraId="72AB364B" w14:textId="2B00DE8D" w:rsidR="002F72D9" w:rsidRPr="00CE37E3" w:rsidRDefault="002F72D9" w:rsidP="002F72D9">
            <w:pPr>
              <w:jc w:val="center"/>
              <w:rPr>
                <w:sz w:val="16"/>
                <w:szCs w:val="16"/>
              </w:rPr>
            </w:pPr>
            <w:r w:rsidRPr="00CE37E3">
              <w:rPr>
                <w:sz w:val="16"/>
                <w:szCs w:val="16"/>
              </w:rPr>
              <w:t xml:space="preserve">Do </w:t>
            </w:r>
            <w:r w:rsidR="002701E2">
              <w:rPr>
                <w:sz w:val="16"/>
                <w:szCs w:val="16"/>
              </w:rPr>
              <w:t>14</w:t>
            </w:r>
            <w:r w:rsidRPr="00CE37E3">
              <w:rPr>
                <w:sz w:val="16"/>
                <w:szCs w:val="16"/>
              </w:rPr>
              <w:t xml:space="preserve"> dni od dnia podpisania umowy</w:t>
            </w:r>
          </w:p>
        </w:tc>
      </w:tr>
      <w:tr w:rsidR="00C520C7" w:rsidRPr="00DD687A" w14:paraId="20CD813B" w14:textId="77777777" w:rsidTr="00DB09E6">
        <w:trPr>
          <w:trHeight w:val="23"/>
        </w:trPr>
        <w:tc>
          <w:tcPr>
            <w:tcW w:w="851" w:type="dxa"/>
            <w:vAlign w:val="center"/>
          </w:tcPr>
          <w:p w14:paraId="42713D1D" w14:textId="77777777" w:rsidR="00C520C7" w:rsidRPr="00CE37E3" w:rsidRDefault="00C520C7" w:rsidP="00C520C7">
            <w:pPr>
              <w:numPr>
                <w:ilvl w:val="0"/>
                <w:numId w:val="27"/>
              </w:numPr>
              <w:tabs>
                <w:tab w:val="left" w:pos="426"/>
              </w:tabs>
              <w:overflowPunct w:val="0"/>
              <w:autoSpaceDE w:val="0"/>
              <w:textAlignment w:val="baseline"/>
              <w:rPr>
                <w:sz w:val="16"/>
                <w:szCs w:val="16"/>
              </w:rPr>
            </w:pPr>
          </w:p>
        </w:tc>
        <w:tc>
          <w:tcPr>
            <w:tcW w:w="1701" w:type="dxa"/>
            <w:vAlign w:val="center"/>
          </w:tcPr>
          <w:p w14:paraId="0D426498" w14:textId="424D05D7" w:rsidR="00C520C7" w:rsidRPr="00CE37E3" w:rsidRDefault="00C520C7" w:rsidP="00C520C7">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4719D3A4" w14:textId="77777777" w:rsidR="00C520C7" w:rsidRPr="00CE37E3" w:rsidRDefault="00C520C7" w:rsidP="00C520C7">
            <w:pPr>
              <w:jc w:val="center"/>
              <w:rPr>
                <w:kern w:val="144"/>
                <w:sz w:val="16"/>
                <w:szCs w:val="16"/>
              </w:rPr>
            </w:pPr>
            <w:r w:rsidRPr="00CE37E3">
              <w:rPr>
                <w:kern w:val="144"/>
                <w:sz w:val="16"/>
                <w:szCs w:val="16"/>
              </w:rPr>
              <w:t>-</w:t>
            </w:r>
          </w:p>
        </w:tc>
        <w:tc>
          <w:tcPr>
            <w:tcW w:w="992" w:type="dxa"/>
            <w:vAlign w:val="center"/>
          </w:tcPr>
          <w:p w14:paraId="44D90BCD" w14:textId="7F03D216" w:rsidR="00C520C7" w:rsidRPr="00CE37E3" w:rsidRDefault="00C520C7" w:rsidP="00C520C7">
            <w:pPr>
              <w:rPr>
                <w:kern w:val="144"/>
                <w:sz w:val="16"/>
                <w:szCs w:val="16"/>
              </w:rPr>
            </w:pPr>
            <w:r>
              <w:rPr>
                <w:kern w:val="144"/>
                <w:sz w:val="16"/>
                <w:szCs w:val="16"/>
              </w:rPr>
              <w:t>Litry</w:t>
            </w:r>
          </w:p>
        </w:tc>
        <w:tc>
          <w:tcPr>
            <w:tcW w:w="567" w:type="dxa"/>
            <w:vAlign w:val="center"/>
          </w:tcPr>
          <w:p w14:paraId="55A68D6A" w14:textId="2C279029" w:rsidR="00C520C7" w:rsidRPr="00CE37E3" w:rsidRDefault="00C520C7" w:rsidP="00C520C7">
            <w:pPr>
              <w:jc w:val="center"/>
              <w:rPr>
                <w:sz w:val="16"/>
                <w:szCs w:val="16"/>
              </w:rPr>
            </w:pPr>
            <w:r>
              <w:rPr>
                <w:sz w:val="16"/>
                <w:szCs w:val="16"/>
              </w:rPr>
              <w:t>100</w:t>
            </w:r>
          </w:p>
        </w:tc>
        <w:tc>
          <w:tcPr>
            <w:tcW w:w="1418" w:type="dxa"/>
            <w:vAlign w:val="center"/>
          </w:tcPr>
          <w:p w14:paraId="23473260" w14:textId="78F0EC12" w:rsidR="00C520C7" w:rsidRPr="00CE37E3" w:rsidRDefault="00C520C7" w:rsidP="00C520C7">
            <w:pPr>
              <w:jc w:val="center"/>
              <w:rPr>
                <w:sz w:val="16"/>
                <w:szCs w:val="16"/>
              </w:rPr>
            </w:pPr>
            <w:r w:rsidRPr="00C520C7">
              <w:rPr>
                <w:sz w:val="16"/>
                <w:szCs w:val="16"/>
              </w:rPr>
              <w:t>Prochloraz</w:t>
            </w:r>
            <w:r>
              <w:rPr>
                <w:sz w:val="16"/>
                <w:szCs w:val="16"/>
              </w:rPr>
              <w:t xml:space="preserve"> </w:t>
            </w:r>
            <w:r w:rsidRPr="00C520C7">
              <w:rPr>
                <w:sz w:val="16"/>
                <w:szCs w:val="16"/>
              </w:rPr>
              <w:t>- 450 g/</w:t>
            </w:r>
            <w:r>
              <w:rPr>
                <w:sz w:val="16"/>
                <w:szCs w:val="16"/>
              </w:rPr>
              <w:t>l</w:t>
            </w:r>
          </w:p>
        </w:tc>
        <w:tc>
          <w:tcPr>
            <w:tcW w:w="992" w:type="dxa"/>
            <w:vAlign w:val="center"/>
          </w:tcPr>
          <w:p w14:paraId="7D6447B1" w14:textId="11DBA2B7" w:rsidR="00C520C7" w:rsidRPr="00CE37E3" w:rsidRDefault="00C520C7" w:rsidP="00C520C7">
            <w:pPr>
              <w:jc w:val="center"/>
              <w:rPr>
                <w:sz w:val="16"/>
                <w:szCs w:val="16"/>
              </w:rPr>
            </w:pPr>
            <w:r>
              <w:rPr>
                <w:sz w:val="16"/>
                <w:szCs w:val="16"/>
              </w:rPr>
              <w:t>EC</w:t>
            </w:r>
          </w:p>
        </w:tc>
        <w:tc>
          <w:tcPr>
            <w:tcW w:w="2126" w:type="dxa"/>
            <w:vAlign w:val="center"/>
          </w:tcPr>
          <w:p w14:paraId="0B1F41B2" w14:textId="46B86060" w:rsidR="00C520C7" w:rsidRPr="00CE37E3" w:rsidRDefault="00C520C7" w:rsidP="00C520C7">
            <w:pPr>
              <w:jc w:val="center"/>
              <w:rPr>
                <w:sz w:val="16"/>
                <w:szCs w:val="16"/>
              </w:rPr>
            </w:pPr>
            <w:r>
              <w:rPr>
                <w:sz w:val="16"/>
                <w:szCs w:val="16"/>
              </w:rPr>
              <w:t>Pszenica ozima, pszenica jara, rzepak ozimy</w:t>
            </w:r>
          </w:p>
        </w:tc>
        <w:tc>
          <w:tcPr>
            <w:tcW w:w="1418" w:type="dxa"/>
            <w:vAlign w:val="center"/>
          </w:tcPr>
          <w:p w14:paraId="49280ED3" w14:textId="4F8123E7" w:rsidR="00C520C7" w:rsidRPr="00CE37E3" w:rsidRDefault="00C520C7" w:rsidP="00C520C7">
            <w:pPr>
              <w:jc w:val="center"/>
              <w:rPr>
                <w:sz w:val="16"/>
                <w:szCs w:val="16"/>
              </w:rPr>
            </w:pPr>
            <w:r w:rsidRPr="00CE37E3">
              <w:rPr>
                <w:sz w:val="16"/>
                <w:szCs w:val="16"/>
              </w:rPr>
              <w:t xml:space="preserve">Do </w:t>
            </w:r>
            <w:r w:rsidR="002701E2">
              <w:rPr>
                <w:sz w:val="16"/>
                <w:szCs w:val="16"/>
              </w:rPr>
              <w:t>14</w:t>
            </w:r>
            <w:r w:rsidRPr="00CE37E3">
              <w:rPr>
                <w:sz w:val="16"/>
                <w:szCs w:val="16"/>
              </w:rPr>
              <w:t xml:space="preserve"> dni od dnia podpisania umowy</w:t>
            </w:r>
          </w:p>
        </w:tc>
      </w:tr>
      <w:tr w:rsidR="00C520C7" w:rsidRPr="00DD687A" w14:paraId="455BCB2A" w14:textId="77777777" w:rsidTr="00DB09E6">
        <w:trPr>
          <w:trHeight w:val="23"/>
        </w:trPr>
        <w:tc>
          <w:tcPr>
            <w:tcW w:w="851" w:type="dxa"/>
            <w:vAlign w:val="center"/>
          </w:tcPr>
          <w:p w14:paraId="06E38057" w14:textId="77777777" w:rsidR="00C520C7" w:rsidRPr="00CE37E3" w:rsidRDefault="00C520C7" w:rsidP="00C520C7">
            <w:pPr>
              <w:numPr>
                <w:ilvl w:val="0"/>
                <w:numId w:val="27"/>
              </w:numPr>
              <w:tabs>
                <w:tab w:val="left" w:pos="426"/>
              </w:tabs>
              <w:overflowPunct w:val="0"/>
              <w:autoSpaceDE w:val="0"/>
              <w:textAlignment w:val="baseline"/>
              <w:rPr>
                <w:sz w:val="16"/>
                <w:szCs w:val="16"/>
              </w:rPr>
            </w:pPr>
          </w:p>
        </w:tc>
        <w:tc>
          <w:tcPr>
            <w:tcW w:w="1701" w:type="dxa"/>
            <w:vAlign w:val="center"/>
          </w:tcPr>
          <w:p w14:paraId="60BF3D28" w14:textId="03CB4947" w:rsidR="00C520C7" w:rsidRPr="00CE37E3" w:rsidRDefault="00C520C7" w:rsidP="00C520C7">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793D2536" w14:textId="1B500F81" w:rsidR="00C520C7" w:rsidRPr="00CE37E3" w:rsidRDefault="00FD5FD0" w:rsidP="00C520C7">
            <w:pPr>
              <w:jc w:val="center"/>
              <w:rPr>
                <w:kern w:val="144"/>
                <w:sz w:val="16"/>
                <w:szCs w:val="16"/>
              </w:rPr>
            </w:pPr>
            <w:r>
              <w:rPr>
                <w:kern w:val="144"/>
                <w:sz w:val="16"/>
                <w:szCs w:val="16"/>
              </w:rPr>
              <w:t>-</w:t>
            </w:r>
          </w:p>
        </w:tc>
        <w:tc>
          <w:tcPr>
            <w:tcW w:w="992" w:type="dxa"/>
            <w:vAlign w:val="center"/>
          </w:tcPr>
          <w:p w14:paraId="39C97736" w14:textId="4787B343" w:rsidR="00C520C7" w:rsidRPr="00CE37E3" w:rsidRDefault="00FD5FD0" w:rsidP="00C520C7">
            <w:pPr>
              <w:rPr>
                <w:kern w:val="144"/>
                <w:sz w:val="16"/>
                <w:szCs w:val="16"/>
              </w:rPr>
            </w:pPr>
            <w:r>
              <w:rPr>
                <w:kern w:val="144"/>
                <w:sz w:val="16"/>
                <w:szCs w:val="16"/>
              </w:rPr>
              <w:t>Litry</w:t>
            </w:r>
          </w:p>
        </w:tc>
        <w:tc>
          <w:tcPr>
            <w:tcW w:w="567" w:type="dxa"/>
            <w:vAlign w:val="center"/>
          </w:tcPr>
          <w:p w14:paraId="00EF305B" w14:textId="3E597099" w:rsidR="00C520C7" w:rsidRPr="00CE37E3" w:rsidRDefault="00FD5FD0" w:rsidP="00C520C7">
            <w:pPr>
              <w:jc w:val="center"/>
              <w:rPr>
                <w:sz w:val="16"/>
                <w:szCs w:val="16"/>
              </w:rPr>
            </w:pPr>
            <w:r>
              <w:rPr>
                <w:sz w:val="16"/>
                <w:szCs w:val="16"/>
              </w:rPr>
              <w:t>80</w:t>
            </w:r>
          </w:p>
        </w:tc>
        <w:tc>
          <w:tcPr>
            <w:tcW w:w="1418" w:type="dxa"/>
            <w:vAlign w:val="center"/>
          </w:tcPr>
          <w:p w14:paraId="731ECF73" w14:textId="38C2F068" w:rsidR="00C520C7" w:rsidRPr="00CE37E3" w:rsidRDefault="00FD5FD0" w:rsidP="00C520C7">
            <w:pPr>
              <w:jc w:val="center"/>
              <w:rPr>
                <w:sz w:val="16"/>
                <w:szCs w:val="16"/>
              </w:rPr>
            </w:pPr>
            <w:r w:rsidRPr="00FD5FD0">
              <w:rPr>
                <w:sz w:val="16"/>
                <w:szCs w:val="16"/>
              </w:rPr>
              <w:t>Protiokonazol – 300 g/l</w:t>
            </w:r>
          </w:p>
        </w:tc>
        <w:tc>
          <w:tcPr>
            <w:tcW w:w="992" w:type="dxa"/>
            <w:vAlign w:val="center"/>
          </w:tcPr>
          <w:p w14:paraId="0009580F" w14:textId="374B9E4A" w:rsidR="00C520C7" w:rsidRPr="00CE37E3" w:rsidRDefault="00FD5FD0" w:rsidP="00C520C7">
            <w:pPr>
              <w:jc w:val="center"/>
              <w:rPr>
                <w:sz w:val="16"/>
                <w:szCs w:val="16"/>
              </w:rPr>
            </w:pPr>
            <w:r>
              <w:rPr>
                <w:sz w:val="16"/>
                <w:szCs w:val="16"/>
              </w:rPr>
              <w:t>EC</w:t>
            </w:r>
          </w:p>
        </w:tc>
        <w:tc>
          <w:tcPr>
            <w:tcW w:w="2126" w:type="dxa"/>
            <w:vAlign w:val="center"/>
          </w:tcPr>
          <w:p w14:paraId="0183D80C" w14:textId="77FCC448" w:rsidR="00C520C7" w:rsidRPr="00CE37E3" w:rsidRDefault="00FD5FD0" w:rsidP="00C520C7">
            <w:pPr>
              <w:jc w:val="center"/>
              <w:rPr>
                <w:sz w:val="16"/>
                <w:szCs w:val="16"/>
              </w:rPr>
            </w:pPr>
            <w:r>
              <w:rPr>
                <w:sz w:val="16"/>
                <w:szCs w:val="16"/>
              </w:rPr>
              <w:t>Pszenica ozima, pszenica jara, jęczmień ozimy, jęczmień jary, pszenżyto ozime, żyto ozime, rzepak ozimy</w:t>
            </w:r>
          </w:p>
        </w:tc>
        <w:tc>
          <w:tcPr>
            <w:tcW w:w="1418" w:type="dxa"/>
            <w:vAlign w:val="center"/>
          </w:tcPr>
          <w:p w14:paraId="3A03F85D" w14:textId="49C6C756" w:rsidR="00C520C7" w:rsidRPr="00CE37E3" w:rsidRDefault="00FD5FD0" w:rsidP="00C520C7">
            <w:pPr>
              <w:jc w:val="center"/>
              <w:rPr>
                <w:sz w:val="16"/>
                <w:szCs w:val="16"/>
              </w:rPr>
            </w:pPr>
            <w:r>
              <w:rPr>
                <w:sz w:val="16"/>
                <w:szCs w:val="16"/>
              </w:rPr>
              <w:t>Do 45 dni od dnia podpisania umowy</w:t>
            </w:r>
          </w:p>
        </w:tc>
      </w:tr>
      <w:tr w:rsidR="00AA6EAF" w:rsidRPr="00DD687A" w14:paraId="25EE8318" w14:textId="77777777" w:rsidTr="00DB09E6">
        <w:trPr>
          <w:trHeight w:val="23"/>
        </w:trPr>
        <w:tc>
          <w:tcPr>
            <w:tcW w:w="851" w:type="dxa"/>
            <w:vAlign w:val="center"/>
          </w:tcPr>
          <w:p w14:paraId="6D8DDC14" w14:textId="77777777" w:rsidR="00AA6EAF" w:rsidRPr="00CE37E3" w:rsidRDefault="00AA6EAF" w:rsidP="00AA6EAF">
            <w:pPr>
              <w:numPr>
                <w:ilvl w:val="0"/>
                <w:numId w:val="27"/>
              </w:numPr>
              <w:tabs>
                <w:tab w:val="left" w:pos="426"/>
              </w:tabs>
              <w:overflowPunct w:val="0"/>
              <w:autoSpaceDE w:val="0"/>
              <w:textAlignment w:val="baseline"/>
              <w:rPr>
                <w:sz w:val="16"/>
                <w:szCs w:val="16"/>
              </w:rPr>
            </w:pPr>
          </w:p>
        </w:tc>
        <w:tc>
          <w:tcPr>
            <w:tcW w:w="1701" w:type="dxa"/>
            <w:vAlign w:val="center"/>
          </w:tcPr>
          <w:p w14:paraId="7640D297" w14:textId="3B1D5FA1" w:rsidR="00AA6EAF" w:rsidRPr="00CE37E3" w:rsidRDefault="00AA6EAF" w:rsidP="00AA6EAF">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2FDBD747" w14:textId="04D8A0A7" w:rsidR="00AA6EAF" w:rsidRPr="00CE37E3" w:rsidRDefault="00AA6EAF" w:rsidP="00AA6EAF">
            <w:pPr>
              <w:jc w:val="center"/>
              <w:rPr>
                <w:kern w:val="144"/>
                <w:sz w:val="16"/>
                <w:szCs w:val="16"/>
              </w:rPr>
            </w:pPr>
            <w:r>
              <w:rPr>
                <w:kern w:val="144"/>
                <w:sz w:val="16"/>
                <w:szCs w:val="16"/>
              </w:rPr>
              <w:t>-</w:t>
            </w:r>
          </w:p>
        </w:tc>
        <w:tc>
          <w:tcPr>
            <w:tcW w:w="992" w:type="dxa"/>
            <w:vAlign w:val="center"/>
          </w:tcPr>
          <w:p w14:paraId="1FDE9257" w14:textId="32565E58" w:rsidR="00AA6EAF" w:rsidRPr="00CE37E3" w:rsidRDefault="00AA6EAF" w:rsidP="00AA6EAF">
            <w:pPr>
              <w:rPr>
                <w:kern w:val="144"/>
                <w:sz w:val="16"/>
                <w:szCs w:val="16"/>
              </w:rPr>
            </w:pPr>
            <w:r>
              <w:rPr>
                <w:kern w:val="144"/>
                <w:sz w:val="16"/>
                <w:szCs w:val="16"/>
              </w:rPr>
              <w:t>Litry</w:t>
            </w:r>
          </w:p>
        </w:tc>
        <w:tc>
          <w:tcPr>
            <w:tcW w:w="567" w:type="dxa"/>
            <w:vAlign w:val="center"/>
          </w:tcPr>
          <w:p w14:paraId="38A0DB63" w14:textId="12BEABC9" w:rsidR="00AA6EAF" w:rsidRPr="00CE37E3" w:rsidRDefault="00AA6EAF" w:rsidP="00AA6EAF">
            <w:pPr>
              <w:jc w:val="center"/>
              <w:rPr>
                <w:sz w:val="16"/>
                <w:szCs w:val="16"/>
              </w:rPr>
            </w:pPr>
            <w:r>
              <w:rPr>
                <w:sz w:val="16"/>
                <w:szCs w:val="16"/>
              </w:rPr>
              <w:t>100</w:t>
            </w:r>
          </w:p>
        </w:tc>
        <w:tc>
          <w:tcPr>
            <w:tcW w:w="1418" w:type="dxa"/>
            <w:vAlign w:val="center"/>
          </w:tcPr>
          <w:p w14:paraId="0E0D3F42" w14:textId="06339B47" w:rsidR="00AA6EAF" w:rsidRPr="00CE37E3" w:rsidRDefault="00AA6EAF" w:rsidP="00AA6EAF">
            <w:pPr>
              <w:jc w:val="center"/>
              <w:rPr>
                <w:sz w:val="16"/>
                <w:szCs w:val="16"/>
              </w:rPr>
            </w:pPr>
            <w:r w:rsidRPr="00AA6EAF">
              <w:rPr>
                <w:sz w:val="16"/>
                <w:szCs w:val="16"/>
              </w:rPr>
              <w:t>Chlorek chloromekwatu</w:t>
            </w:r>
            <w:r>
              <w:rPr>
                <w:sz w:val="16"/>
                <w:szCs w:val="16"/>
              </w:rPr>
              <w:t xml:space="preserve"> </w:t>
            </w:r>
            <w:r w:rsidRPr="00AA6EAF">
              <w:rPr>
                <w:sz w:val="16"/>
                <w:szCs w:val="16"/>
              </w:rPr>
              <w:t xml:space="preserve"> - 750 g</w:t>
            </w:r>
            <w:r>
              <w:rPr>
                <w:sz w:val="16"/>
                <w:szCs w:val="16"/>
              </w:rPr>
              <w:t>/l</w:t>
            </w:r>
          </w:p>
        </w:tc>
        <w:tc>
          <w:tcPr>
            <w:tcW w:w="992" w:type="dxa"/>
            <w:vAlign w:val="center"/>
          </w:tcPr>
          <w:p w14:paraId="2D4075BC" w14:textId="68CA0468" w:rsidR="00AA6EAF" w:rsidRPr="00CE37E3" w:rsidRDefault="00AA6EAF" w:rsidP="00AA6EAF">
            <w:pPr>
              <w:jc w:val="center"/>
              <w:rPr>
                <w:sz w:val="16"/>
                <w:szCs w:val="16"/>
              </w:rPr>
            </w:pPr>
            <w:r>
              <w:rPr>
                <w:sz w:val="16"/>
                <w:szCs w:val="16"/>
              </w:rPr>
              <w:t>SL</w:t>
            </w:r>
          </w:p>
        </w:tc>
        <w:tc>
          <w:tcPr>
            <w:tcW w:w="2126" w:type="dxa"/>
            <w:vAlign w:val="center"/>
          </w:tcPr>
          <w:p w14:paraId="1CF16DF6" w14:textId="3C2A7497" w:rsidR="00AA6EAF" w:rsidRPr="00CE37E3" w:rsidRDefault="00AA6EAF" w:rsidP="00AA6EAF">
            <w:pPr>
              <w:jc w:val="center"/>
              <w:rPr>
                <w:sz w:val="16"/>
                <w:szCs w:val="16"/>
              </w:rPr>
            </w:pPr>
            <w:r>
              <w:rPr>
                <w:sz w:val="16"/>
                <w:szCs w:val="16"/>
              </w:rPr>
              <w:t>Pszenica ozima, pszenica jara, pszenżyto ozime, żyto ozime, owies, rzepak ozimy</w:t>
            </w:r>
          </w:p>
        </w:tc>
        <w:tc>
          <w:tcPr>
            <w:tcW w:w="1418" w:type="dxa"/>
            <w:vAlign w:val="center"/>
          </w:tcPr>
          <w:p w14:paraId="751446D6" w14:textId="289140D6" w:rsidR="00AA6EAF" w:rsidRPr="00CE37E3" w:rsidRDefault="00AA6EAF" w:rsidP="00AA6EAF">
            <w:pPr>
              <w:jc w:val="center"/>
              <w:rPr>
                <w:sz w:val="16"/>
                <w:szCs w:val="16"/>
              </w:rPr>
            </w:pPr>
            <w:r w:rsidRPr="00CE37E3">
              <w:rPr>
                <w:sz w:val="16"/>
                <w:szCs w:val="16"/>
              </w:rPr>
              <w:t xml:space="preserve">Do </w:t>
            </w:r>
            <w:r>
              <w:rPr>
                <w:sz w:val="16"/>
                <w:szCs w:val="16"/>
              </w:rPr>
              <w:t>1</w:t>
            </w:r>
            <w:r w:rsidR="001A3892">
              <w:rPr>
                <w:sz w:val="16"/>
                <w:szCs w:val="16"/>
              </w:rPr>
              <w:t>4</w:t>
            </w:r>
            <w:r w:rsidRPr="00CE37E3">
              <w:rPr>
                <w:sz w:val="16"/>
                <w:szCs w:val="16"/>
              </w:rPr>
              <w:t xml:space="preserve"> dni od dnia podpisania umowy</w:t>
            </w:r>
          </w:p>
        </w:tc>
      </w:tr>
      <w:tr w:rsidR="00AA6EAF" w:rsidRPr="00DD687A" w14:paraId="5541F22F" w14:textId="77777777" w:rsidTr="00DB09E6">
        <w:trPr>
          <w:trHeight w:val="23"/>
        </w:trPr>
        <w:tc>
          <w:tcPr>
            <w:tcW w:w="851" w:type="dxa"/>
            <w:vAlign w:val="center"/>
          </w:tcPr>
          <w:p w14:paraId="4A27F33B" w14:textId="77777777" w:rsidR="00AA6EAF" w:rsidRPr="00CE37E3" w:rsidRDefault="00AA6EAF" w:rsidP="00AA6EAF">
            <w:pPr>
              <w:numPr>
                <w:ilvl w:val="0"/>
                <w:numId w:val="27"/>
              </w:numPr>
              <w:tabs>
                <w:tab w:val="left" w:pos="426"/>
              </w:tabs>
              <w:overflowPunct w:val="0"/>
              <w:autoSpaceDE w:val="0"/>
              <w:textAlignment w:val="baseline"/>
              <w:rPr>
                <w:sz w:val="16"/>
                <w:szCs w:val="16"/>
              </w:rPr>
            </w:pPr>
          </w:p>
        </w:tc>
        <w:tc>
          <w:tcPr>
            <w:tcW w:w="1701" w:type="dxa"/>
            <w:vAlign w:val="center"/>
          </w:tcPr>
          <w:p w14:paraId="79AAEB28" w14:textId="35C6153D" w:rsidR="00AA6EAF" w:rsidRDefault="00AA6EAF" w:rsidP="00AA6EAF">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2D0C5DBC" w14:textId="0B2983BB" w:rsidR="00AA6EAF" w:rsidRDefault="00AA6EAF" w:rsidP="00AA6EAF">
            <w:pPr>
              <w:jc w:val="center"/>
              <w:rPr>
                <w:kern w:val="144"/>
                <w:sz w:val="16"/>
                <w:szCs w:val="16"/>
              </w:rPr>
            </w:pPr>
            <w:r>
              <w:rPr>
                <w:kern w:val="144"/>
                <w:sz w:val="16"/>
                <w:szCs w:val="16"/>
              </w:rPr>
              <w:t>-</w:t>
            </w:r>
          </w:p>
        </w:tc>
        <w:tc>
          <w:tcPr>
            <w:tcW w:w="992" w:type="dxa"/>
            <w:vAlign w:val="center"/>
          </w:tcPr>
          <w:p w14:paraId="4E74C70B" w14:textId="52AF43BF" w:rsidR="00AA6EAF" w:rsidRDefault="00AA6EAF" w:rsidP="00AA6EAF">
            <w:pPr>
              <w:rPr>
                <w:kern w:val="144"/>
                <w:sz w:val="16"/>
                <w:szCs w:val="16"/>
              </w:rPr>
            </w:pPr>
            <w:r>
              <w:rPr>
                <w:kern w:val="144"/>
                <w:sz w:val="16"/>
                <w:szCs w:val="16"/>
              </w:rPr>
              <w:t>Litry</w:t>
            </w:r>
          </w:p>
        </w:tc>
        <w:tc>
          <w:tcPr>
            <w:tcW w:w="567" w:type="dxa"/>
            <w:vAlign w:val="center"/>
          </w:tcPr>
          <w:p w14:paraId="7104D15A" w14:textId="28C6D3AD" w:rsidR="00AA6EAF" w:rsidRPr="00CE37E3" w:rsidRDefault="00AA6EAF" w:rsidP="00AA6EAF">
            <w:pPr>
              <w:jc w:val="center"/>
              <w:rPr>
                <w:sz w:val="16"/>
                <w:szCs w:val="16"/>
              </w:rPr>
            </w:pPr>
            <w:r>
              <w:rPr>
                <w:sz w:val="16"/>
                <w:szCs w:val="16"/>
              </w:rPr>
              <w:t>10</w:t>
            </w:r>
          </w:p>
        </w:tc>
        <w:tc>
          <w:tcPr>
            <w:tcW w:w="1418" w:type="dxa"/>
            <w:vAlign w:val="center"/>
          </w:tcPr>
          <w:p w14:paraId="60E05A29" w14:textId="6EB34CCA" w:rsidR="00AA6EAF" w:rsidRPr="00CE37E3" w:rsidRDefault="00AA6EAF" w:rsidP="00AA6EAF">
            <w:pPr>
              <w:jc w:val="center"/>
              <w:rPr>
                <w:sz w:val="16"/>
                <w:szCs w:val="16"/>
              </w:rPr>
            </w:pPr>
            <w:r w:rsidRPr="006B2497">
              <w:rPr>
                <w:sz w:val="16"/>
                <w:szCs w:val="16"/>
              </w:rPr>
              <w:t>Trineksapak etyl</w:t>
            </w:r>
            <w:r>
              <w:rPr>
                <w:sz w:val="16"/>
                <w:szCs w:val="16"/>
              </w:rPr>
              <w:t>u</w:t>
            </w:r>
            <w:r w:rsidRPr="006B2497">
              <w:rPr>
                <w:sz w:val="16"/>
                <w:szCs w:val="16"/>
              </w:rPr>
              <w:t>– 250 g/l</w:t>
            </w:r>
          </w:p>
        </w:tc>
        <w:tc>
          <w:tcPr>
            <w:tcW w:w="992" w:type="dxa"/>
            <w:vAlign w:val="center"/>
          </w:tcPr>
          <w:p w14:paraId="19EFC976" w14:textId="6F95E361" w:rsidR="00AA6EAF" w:rsidRPr="00CE37E3" w:rsidRDefault="00AA6EAF" w:rsidP="00AA6EAF">
            <w:pPr>
              <w:jc w:val="center"/>
              <w:rPr>
                <w:sz w:val="16"/>
                <w:szCs w:val="16"/>
              </w:rPr>
            </w:pPr>
            <w:r>
              <w:rPr>
                <w:sz w:val="16"/>
                <w:szCs w:val="16"/>
              </w:rPr>
              <w:t>EC</w:t>
            </w:r>
          </w:p>
        </w:tc>
        <w:tc>
          <w:tcPr>
            <w:tcW w:w="2126" w:type="dxa"/>
            <w:vAlign w:val="center"/>
          </w:tcPr>
          <w:p w14:paraId="1F10834B" w14:textId="64410622" w:rsidR="00AA6EAF" w:rsidRPr="00CE37E3" w:rsidRDefault="00AA6EAF" w:rsidP="00AA6EAF">
            <w:pPr>
              <w:jc w:val="center"/>
              <w:rPr>
                <w:sz w:val="16"/>
                <w:szCs w:val="16"/>
              </w:rPr>
            </w:pPr>
            <w:r>
              <w:rPr>
                <w:sz w:val="16"/>
                <w:szCs w:val="16"/>
              </w:rPr>
              <w:t>Pszenica ozima, jęczmień ozimy, żyto ozime, pszenżyto ozime, pszenica jara, jęczmień jary, owies siewny, rzepak ozimy</w:t>
            </w:r>
          </w:p>
        </w:tc>
        <w:tc>
          <w:tcPr>
            <w:tcW w:w="1418" w:type="dxa"/>
            <w:vAlign w:val="center"/>
          </w:tcPr>
          <w:p w14:paraId="57899C67" w14:textId="79997C35" w:rsidR="00AA6EAF" w:rsidRPr="00CE37E3" w:rsidRDefault="00AA6EAF" w:rsidP="00AA6EAF">
            <w:pPr>
              <w:jc w:val="center"/>
              <w:rPr>
                <w:sz w:val="16"/>
                <w:szCs w:val="16"/>
              </w:rPr>
            </w:pPr>
            <w:r w:rsidRPr="00CE37E3">
              <w:rPr>
                <w:sz w:val="16"/>
                <w:szCs w:val="16"/>
              </w:rPr>
              <w:t xml:space="preserve">Do </w:t>
            </w:r>
            <w:r>
              <w:rPr>
                <w:sz w:val="16"/>
                <w:szCs w:val="16"/>
              </w:rPr>
              <w:t>1</w:t>
            </w:r>
            <w:r w:rsidR="001A3892">
              <w:rPr>
                <w:sz w:val="16"/>
                <w:szCs w:val="16"/>
              </w:rPr>
              <w:t>4</w:t>
            </w:r>
            <w:r w:rsidRPr="00CE37E3">
              <w:rPr>
                <w:sz w:val="16"/>
                <w:szCs w:val="16"/>
              </w:rPr>
              <w:t xml:space="preserve"> dni od dnia podpisania umowy</w:t>
            </w:r>
          </w:p>
        </w:tc>
      </w:tr>
      <w:tr w:rsidR="00AA6EAF" w:rsidRPr="00DD687A" w14:paraId="767547A7" w14:textId="77777777" w:rsidTr="00DB09E6">
        <w:trPr>
          <w:trHeight w:val="23"/>
        </w:trPr>
        <w:tc>
          <w:tcPr>
            <w:tcW w:w="851" w:type="dxa"/>
            <w:vAlign w:val="center"/>
          </w:tcPr>
          <w:p w14:paraId="5DF4DBF3" w14:textId="77777777" w:rsidR="00AA6EAF" w:rsidRPr="00CE37E3" w:rsidRDefault="00AA6EAF" w:rsidP="00AA6EAF">
            <w:pPr>
              <w:numPr>
                <w:ilvl w:val="0"/>
                <w:numId w:val="27"/>
              </w:numPr>
              <w:tabs>
                <w:tab w:val="left" w:pos="426"/>
              </w:tabs>
              <w:overflowPunct w:val="0"/>
              <w:autoSpaceDE w:val="0"/>
              <w:textAlignment w:val="baseline"/>
              <w:rPr>
                <w:sz w:val="16"/>
                <w:szCs w:val="16"/>
              </w:rPr>
            </w:pPr>
          </w:p>
        </w:tc>
        <w:tc>
          <w:tcPr>
            <w:tcW w:w="1701" w:type="dxa"/>
            <w:vAlign w:val="center"/>
          </w:tcPr>
          <w:p w14:paraId="15A6E22E" w14:textId="506AA228" w:rsidR="00AA6EAF" w:rsidRDefault="00AA6EAF" w:rsidP="00AA6EAF">
            <w:pPr>
              <w:outlineLvl w:val="0"/>
              <w:rPr>
                <w:color w:val="000000"/>
                <w:sz w:val="16"/>
                <w:szCs w:val="16"/>
              </w:rPr>
            </w:pPr>
            <w:r>
              <w:rPr>
                <w:color w:val="000000"/>
                <w:sz w:val="16"/>
                <w:szCs w:val="16"/>
              </w:rPr>
              <w:t>Regulator wzrostu roślin</w:t>
            </w:r>
          </w:p>
        </w:tc>
        <w:tc>
          <w:tcPr>
            <w:tcW w:w="1134" w:type="dxa"/>
            <w:vAlign w:val="center"/>
          </w:tcPr>
          <w:p w14:paraId="3E3FBD94" w14:textId="25DBBF1C" w:rsidR="00AA6EAF" w:rsidRDefault="00AA6EAF" w:rsidP="00AA6EAF">
            <w:pPr>
              <w:jc w:val="center"/>
              <w:rPr>
                <w:kern w:val="144"/>
                <w:sz w:val="16"/>
                <w:szCs w:val="16"/>
              </w:rPr>
            </w:pPr>
            <w:r>
              <w:rPr>
                <w:kern w:val="144"/>
                <w:sz w:val="16"/>
                <w:szCs w:val="16"/>
              </w:rPr>
              <w:t>-</w:t>
            </w:r>
          </w:p>
        </w:tc>
        <w:tc>
          <w:tcPr>
            <w:tcW w:w="992" w:type="dxa"/>
            <w:vAlign w:val="center"/>
          </w:tcPr>
          <w:p w14:paraId="2E589974" w14:textId="7A3F6232" w:rsidR="00AA6EAF" w:rsidRDefault="00AA6EAF" w:rsidP="00AA6EAF">
            <w:pPr>
              <w:rPr>
                <w:kern w:val="144"/>
                <w:sz w:val="16"/>
                <w:szCs w:val="16"/>
              </w:rPr>
            </w:pPr>
            <w:r>
              <w:rPr>
                <w:kern w:val="144"/>
                <w:sz w:val="16"/>
                <w:szCs w:val="16"/>
              </w:rPr>
              <w:t>Litry</w:t>
            </w:r>
          </w:p>
        </w:tc>
        <w:tc>
          <w:tcPr>
            <w:tcW w:w="567" w:type="dxa"/>
            <w:vAlign w:val="center"/>
          </w:tcPr>
          <w:p w14:paraId="1803C3F2" w14:textId="6CA70DE0" w:rsidR="00AA6EAF" w:rsidRPr="00CE37E3" w:rsidRDefault="00AA6EAF" w:rsidP="00AA6EAF">
            <w:pPr>
              <w:jc w:val="center"/>
              <w:rPr>
                <w:sz w:val="16"/>
                <w:szCs w:val="16"/>
              </w:rPr>
            </w:pPr>
            <w:r>
              <w:rPr>
                <w:sz w:val="16"/>
                <w:szCs w:val="16"/>
              </w:rPr>
              <w:t>50</w:t>
            </w:r>
          </w:p>
        </w:tc>
        <w:tc>
          <w:tcPr>
            <w:tcW w:w="1418" w:type="dxa"/>
            <w:vAlign w:val="center"/>
          </w:tcPr>
          <w:p w14:paraId="6380D55B" w14:textId="5FCC3200" w:rsidR="00AA6EAF" w:rsidRDefault="00AA6EAF" w:rsidP="00AA6EAF">
            <w:pPr>
              <w:jc w:val="center"/>
              <w:rPr>
                <w:sz w:val="16"/>
                <w:szCs w:val="16"/>
              </w:rPr>
            </w:pPr>
            <w:r w:rsidRPr="00672EA7">
              <w:rPr>
                <w:sz w:val="16"/>
                <w:szCs w:val="16"/>
              </w:rPr>
              <w:t>Etefon</w:t>
            </w:r>
            <w:r>
              <w:rPr>
                <w:sz w:val="16"/>
                <w:szCs w:val="16"/>
              </w:rPr>
              <w:t xml:space="preserve"> </w:t>
            </w:r>
            <w:r w:rsidRPr="00672EA7">
              <w:rPr>
                <w:sz w:val="16"/>
                <w:szCs w:val="16"/>
              </w:rPr>
              <w:t>- 480 g/l</w:t>
            </w:r>
          </w:p>
        </w:tc>
        <w:tc>
          <w:tcPr>
            <w:tcW w:w="992" w:type="dxa"/>
            <w:vAlign w:val="center"/>
          </w:tcPr>
          <w:p w14:paraId="6085F7F9" w14:textId="5CB875F9" w:rsidR="00AA6EAF" w:rsidRDefault="00AA64C4" w:rsidP="00AA6EAF">
            <w:pPr>
              <w:jc w:val="center"/>
              <w:rPr>
                <w:sz w:val="16"/>
                <w:szCs w:val="16"/>
              </w:rPr>
            </w:pPr>
            <w:r>
              <w:rPr>
                <w:sz w:val="16"/>
                <w:szCs w:val="16"/>
              </w:rPr>
              <w:t>-</w:t>
            </w:r>
          </w:p>
        </w:tc>
        <w:tc>
          <w:tcPr>
            <w:tcW w:w="2126" w:type="dxa"/>
            <w:vAlign w:val="center"/>
          </w:tcPr>
          <w:p w14:paraId="0E86E539" w14:textId="1E8192D0" w:rsidR="00AA6EAF" w:rsidRDefault="00AA6EAF" w:rsidP="00AA6EAF">
            <w:pPr>
              <w:jc w:val="center"/>
              <w:rPr>
                <w:sz w:val="16"/>
                <w:szCs w:val="16"/>
              </w:rPr>
            </w:pPr>
            <w:r>
              <w:rPr>
                <w:sz w:val="16"/>
                <w:szCs w:val="16"/>
              </w:rPr>
              <w:t>Jęczmień ozimy, żyto, pszenżyto ozime, pszenica ozima, jęczmień jary, pszenica jara</w:t>
            </w:r>
          </w:p>
        </w:tc>
        <w:tc>
          <w:tcPr>
            <w:tcW w:w="1418" w:type="dxa"/>
            <w:vAlign w:val="center"/>
          </w:tcPr>
          <w:p w14:paraId="68148669" w14:textId="6BE9F7DF" w:rsidR="00AA6EAF" w:rsidRPr="00CE37E3" w:rsidRDefault="00AA6EAF" w:rsidP="00AA6EAF">
            <w:pPr>
              <w:jc w:val="center"/>
              <w:rPr>
                <w:sz w:val="16"/>
                <w:szCs w:val="16"/>
              </w:rPr>
            </w:pPr>
            <w:r>
              <w:rPr>
                <w:sz w:val="16"/>
                <w:szCs w:val="16"/>
              </w:rPr>
              <w:t>Do 45 dni od dnia podpisania umowy</w:t>
            </w:r>
          </w:p>
        </w:tc>
      </w:tr>
      <w:tr w:rsidR="00175C82" w:rsidRPr="00DD687A" w14:paraId="5D15504B" w14:textId="77777777" w:rsidTr="00DB09E6">
        <w:trPr>
          <w:trHeight w:val="23"/>
        </w:trPr>
        <w:tc>
          <w:tcPr>
            <w:tcW w:w="851" w:type="dxa"/>
            <w:vAlign w:val="center"/>
          </w:tcPr>
          <w:p w14:paraId="0C4AC5E3" w14:textId="77777777" w:rsidR="00175C82" w:rsidRPr="00CE37E3" w:rsidRDefault="00175C82" w:rsidP="00175C82">
            <w:pPr>
              <w:numPr>
                <w:ilvl w:val="0"/>
                <w:numId w:val="27"/>
              </w:numPr>
              <w:tabs>
                <w:tab w:val="left" w:pos="426"/>
              </w:tabs>
              <w:overflowPunct w:val="0"/>
              <w:autoSpaceDE w:val="0"/>
              <w:textAlignment w:val="baseline"/>
              <w:rPr>
                <w:sz w:val="16"/>
                <w:szCs w:val="16"/>
              </w:rPr>
            </w:pPr>
          </w:p>
        </w:tc>
        <w:tc>
          <w:tcPr>
            <w:tcW w:w="1701" w:type="dxa"/>
            <w:vAlign w:val="center"/>
          </w:tcPr>
          <w:p w14:paraId="2B963E74" w14:textId="2DFDEF89" w:rsidR="00175C82" w:rsidRDefault="00175C82" w:rsidP="00175C82">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3DE6A954" w14:textId="63A484CD" w:rsidR="00175C82" w:rsidRDefault="00175C82" w:rsidP="00175C82">
            <w:pPr>
              <w:jc w:val="center"/>
              <w:rPr>
                <w:kern w:val="144"/>
                <w:sz w:val="16"/>
                <w:szCs w:val="16"/>
              </w:rPr>
            </w:pPr>
            <w:r>
              <w:rPr>
                <w:kern w:val="144"/>
                <w:sz w:val="16"/>
                <w:szCs w:val="16"/>
              </w:rPr>
              <w:t>-</w:t>
            </w:r>
          </w:p>
        </w:tc>
        <w:tc>
          <w:tcPr>
            <w:tcW w:w="992" w:type="dxa"/>
            <w:vAlign w:val="center"/>
          </w:tcPr>
          <w:p w14:paraId="54FAD667" w14:textId="481CD79F" w:rsidR="00175C82" w:rsidRDefault="00175C82" w:rsidP="00175C82">
            <w:pPr>
              <w:rPr>
                <w:kern w:val="144"/>
                <w:sz w:val="16"/>
                <w:szCs w:val="16"/>
              </w:rPr>
            </w:pPr>
            <w:r>
              <w:rPr>
                <w:kern w:val="144"/>
                <w:sz w:val="16"/>
                <w:szCs w:val="16"/>
              </w:rPr>
              <w:t>Litry</w:t>
            </w:r>
          </w:p>
        </w:tc>
        <w:tc>
          <w:tcPr>
            <w:tcW w:w="567" w:type="dxa"/>
            <w:vAlign w:val="center"/>
          </w:tcPr>
          <w:p w14:paraId="360013EC" w14:textId="39BE620D" w:rsidR="00175C82" w:rsidRPr="00CE37E3" w:rsidRDefault="00175C82" w:rsidP="00175C82">
            <w:pPr>
              <w:jc w:val="center"/>
              <w:rPr>
                <w:sz w:val="16"/>
                <w:szCs w:val="16"/>
              </w:rPr>
            </w:pPr>
            <w:r>
              <w:rPr>
                <w:sz w:val="16"/>
                <w:szCs w:val="16"/>
              </w:rPr>
              <w:t>50</w:t>
            </w:r>
          </w:p>
        </w:tc>
        <w:tc>
          <w:tcPr>
            <w:tcW w:w="1418" w:type="dxa"/>
            <w:vAlign w:val="center"/>
          </w:tcPr>
          <w:p w14:paraId="3C090ACB" w14:textId="0C7A8B3D" w:rsidR="00175C82" w:rsidRDefault="00175C82" w:rsidP="00175C82">
            <w:pPr>
              <w:jc w:val="center"/>
              <w:rPr>
                <w:sz w:val="16"/>
                <w:szCs w:val="16"/>
              </w:rPr>
            </w:pPr>
            <w:r w:rsidRPr="00175C82">
              <w:rPr>
                <w:sz w:val="16"/>
                <w:szCs w:val="16"/>
              </w:rPr>
              <w:t>Tebukonazol</w:t>
            </w:r>
            <w:r>
              <w:rPr>
                <w:sz w:val="16"/>
                <w:szCs w:val="16"/>
              </w:rPr>
              <w:t xml:space="preserve"> </w:t>
            </w:r>
            <w:r w:rsidRPr="00175C82">
              <w:rPr>
                <w:sz w:val="16"/>
                <w:szCs w:val="16"/>
              </w:rPr>
              <w:t>– 430 g</w:t>
            </w:r>
            <w:r>
              <w:rPr>
                <w:sz w:val="16"/>
                <w:szCs w:val="16"/>
              </w:rPr>
              <w:t>/l</w:t>
            </w:r>
          </w:p>
        </w:tc>
        <w:tc>
          <w:tcPr>
            <w:tcW w:w="992" w:type="dxa"/>
            <w:vAlign w:val="center"/>
          </w:tcPr>
          <w:p w14:paraId="41EFE137" w14:textId="2878AC89" w:rsidR="00175C82" w:rsidRDefault="00175C82" w:rsidP="00175C82">
            <w:pPr>
              <w:jc w:val="center"/>
              <w:rPr>
                <w:sz w:val="16"/>
                <w:szCs w:val="16"/>
              </w:rPr>
            </w:pPr>
            <w:r>
              <w:rPr>
                <w:sz w:val="16"/>
                <w:szCs w:val="16"/>
              </w:rPr>
              <w:t>SC</w:t>
            </w:r>
          </w:p>
        </w:tc>
        <w:tc>
          <w:tcPr>
            <w:tcW w:w="2126" w:type="dxa"/>
            <w:vAlign w:val="center"/>
          </w:tcPr>
          <w:p w14:paraId="2A9FE229" w14:textId="53C3EFA6" w:rsidR="00175C82" w:rsidRDefault="00175C82" w:rsidP="00175C82">
            <w:pPr>
              <w:jc w:val="center"/>
              <w:rPr>
                <w:sz w:val="16"/>
                <w:szCs w:val="16"/>
              </w:rPr>
            </w:pPr>
            <w:r>
              <w:rPr>
                <w:sz w:val="16"/>
                <w:szCs w:val="16"/>
              </w:rPr>
              <w:t>Rzepak ozimy, pszenica ozima, jęczmień jary</w:t>
            </w:r>
          </w:p>
        </w:tc>
        <w:tc>
          <w:tcPr>
            <w:tcW w:w="1418" w:type="dxa"/>
            <w:vAlign w:val="center"/>
          </w:tcPr>
          <w:p w14:paraId="52B3F6F1" w14:textId="5DC181FC" w:rsidR="00175C82" w:rsidRPr="00CE37E3" w:rsidRDefault="00175C82" w:rsidP="00175C82">
            <w:pPr>
              <w:jc w:val="center"/>
              <w:rPr>
                <w:sz w:val="16"/>
                <w:szCs w:val="16"/>
              </w:rPr>
            </w:pPr>
            <w:r>
              <w:rPr>
                <w:sz w:val="16"/>
                <w:szCs w:val="16"/>
              </w:rPr>
              <w:t>Do 45 dni od dnia podpisania umowy</w:t>
            </w:r>
          </w:p>
        </w:tc>
      </w:tr>
      <w:tr w:rsidR="00175C82" w:rsidRPr="00DD687A" w14:paraId="2B55A8CB" w14:textId="77777777" w:rsidTr="00DB09E6">
        <w:trPr>
          <w:trHeight w:val="23"/>
        </w:trPr>
        <w:tc>
          <w:tcPr>
            <w:tcW w:w="851" w:type="dxa"/>
            <w:vAlign w:val="center"/>
          </w:tcPr>
          <w:p w14:paraId="19694A0D" w14:textId="77777777" w:rsidR="00175C82" w:rsidRPr="00CE37E3" w:rsidRDefault="00175C82" w:rsidP="00175C82">
            <w:pPr>
              <w:numPr>
                <w:ilvl w:val="0"/>
                <w:numId w:val="27"/>
              </w:numPr>
              <w:tabs>
                <w:tab w:val="left" w:pos="426"/>
              </w:tabs>
              <w:overflowPunct w:val="0"/>
              <w:autoSpaceDE w:val="0"/>
              <w:textAlignment w:val="baseline"/>
              <w:rPr>
                <w:sz w:val="16"/>
                <w:szCs w:val="16"/>
              </w:rPr>
            </w:pPr>
          </w:p>
        </w:tc>
        <w:tc>
          <w:tcPr>
            <w:tcW w:w="1701" w:type="dxa"/>
            <w:vAlign w:val="center"/>
          </w:tcPr>
          <w:p w14:paraId="774A8A71" w14:textId="67EE4B6E" w:rsidR="00175C82" w:rsidRDefault="00175C82" w:rsidP="00175C82">
            <w:pPr>
              <w:outlineLvl w:val="0"/>
              <w:rPr>
                <w:color w:val="000000"/>
                <w:sz w:val="16"/>
                <w:szCs w:val="16"/>
              </w:rPr>
            </w:pPr>
            <w:r w:rsidRPr="00CE37E3">
              <w:rPr>
                <w:color w:val="000000"/>
                <w:sz w:val="16"/>
                <w:szCs w:val="16"/>
              </w:rPr>
              <w:t>Środek ochrony roślin przeznaczony do</w:t>
            </w:r>
            <w:r w:rsidR="001C0138">
              <w:rPr>
                <w:color w:val="000000"/>
                <w:sz w:val="16"/>
                <w:szCs w:val="16"/>
              </w:rPr>
              <w:t xml:space="preserve"> zaprawiania bulw</w:t>
            </w:r>
            <w:r w:rsidRPr="00CE37E3">
              <w:rPr>
                <w:color w:val="000000"/>
                <w:sz w:val="16"/>
                <w:szCs w:val="16"/>
              </w:rPr>
              <w:t xml:space="preserve"> </w:t>
            </w:r>
            <w:r>
              <w:rPr>
                <w:color w:val="000000"/>
                <w:sz w:val="16"/>
                <w:szCs w:val="16"/>
              </w:rPr>
              <w:t>ziemniaka</w:t>
            </w:r>
          </w:p>
        </w:tc>
        <w:tc>
          <w:tcPr>
            <w:tcW w:w="1134" w:type="dxa"/>
            <w:vAlign w:val="center"/>
          </w:tcPr>
          <w:p w14:paraId="01AE1A53" w14:textId="3BD0B864" w:rsidR="00175C82" w:rsidRDefault="001C0138" w:rsidP="00175C82">
            <w:pPr>
              <w:jc w:val="center"/>
              <w:rPr>
                <w:kern w:val="144"/>
                <w:sz w:val="16"/>
                <w:szCs w:val="16"/>
              </w:rPr>
            </w:pPr>
            <w:r>
              <w:rPr>
                <w:kern w:val="144"/>
                <w:sz w:val="16"/>
                <w:szCs w:val="16"/>
              </w:rPr>
              <w:t>-</w:t>
            </w:r>
          </w:p>
        </w:tc>
        <w:tc>
          <w:tcPr>
            <w:tcW w:w="992" w:type="dxa"/>
            <w:vAlign w:val="center"/>
          </w:tcPr>
          <w:p w14:paraId="0F348CA4" w14:textId="24D9CFFA" w:rsidR="00175C82" w:rsidRDefault="001C0138" w:rsidP="00175C82">
            <w:pPr>
              <w:rPr>
                <w:kern w:val="144"/>
                <w:sz w:val="16"/>
                <w:szCs w:val="16"/>
              </w:rPr>
            </w:pPr>
            <w:r>
              <w:rPr>
                <w:kern w:val="144"/>
                <w:sz w:val="16"/>
                <w:szCs w:val="16"/>
              </w:rPr>
              <w:t>Litry</w:t>
            </w:r>
          </w:p>
        </w:tc>
        <w:tc>
          <w:tcPr>
            <w:tcW w:w="567" w:type="dxa"/>
            <w:vAlign w:val="center"/>
          </w:tcPr>
          <w:p w14:paraId="6E0422AE" w14:textId="1E63A743" w:rsidR="00175C82" w:rsidRDefault="001C0138" w:rsidP="00175C82">
            <w:pPr>
              <w:jc w:val="center"/>
              <w:rPr>
                <w:sz w:val="16"/>
                <w:szCs w:val="16"/>
              </w:rPr>
            </w:pPr>
            <w:r>
              <w:rPr>
                <w:sz w:val="16"/>
                <w:szCs w:val="16"/>
              </w:rPr>
              <w:t>70</w:t>
            </w:r>
          </w:p>
        </w:tc>
        <w:tc>
          <w:tcPr>
            <w:tcW w:w="1418" w:type="dxa"/>
            <w:vAlign w:val="center"/>
          </w:tcPr>
          <w:p w14:paraId="2FB35969" w14:textId="50A11A1C" w:rsidR="00175C82" w:rsidRDefault="001C0138" w:rsidP="00175C82">
            <w:pPr>
              <w:jc w:val="center"/>
              <w:rPr>
                <w:sz w:val="16"/>
                <w:szCs w:val="16"/>
              </w:rPr>
            </w:pPr>
            <w:r w:rsidRPr="001C0138">
              <w:rPr>
                <w:sz w:val="16"/>
                <w:szCs w:val="16"/>
              </w:rPr>
              <w:t>Fluksapyroksad</w:t>
            </w:r>
            <w:r>
              <w:rPr>
                <w:sz w:val="16"/>
                <w:szCs w:val="16"/>
              </w:rPr>
              <w:t xml:space="preserve"> </w:t>
            </w:r>
            <w:r w:rsidRPr="001C0138">
              <w:rPr>
                <w:sz w:val="16"/>
                <w:szCs w:val="16"/>
              </w:rPr>
              <w:t>- 300 g/l</w:t>
            </w:r>
          </w:p>
        </w:tc>
        <w:tc>
          <w:tcPr>
            <w:tcW w:w="992" w:type="dxa"/>
            <w:vAlign w:val="center"/>
          </w:tcPr>
          <w:p w14:paraId="0E79CFB7" w14:textId="1B9C5770" w:rsidR="00175C82" w:rsidRDefault="001C0138" w:rsidP="00175C82">
            <w:pPr>
              <w:jc w:val="center"/>
              <w:rPr>
                <w:sz w:val="16"/>
                <w:szCs w:val="16"/>
              </w:rPr>
            </w:pPr>
            <w:r>
              <w:rPr>
                <w:sz w:val="16"/>
                <w:szCs w:val="16"/>
              </w:rPr>
              <w:t>SC</w:t>
            </w:r>
          </w:p>
        </w:tc>
        <w:tc>
          <w:tcPr>
            <w:tcW w:w="2126" w:type="dxa"/>
            <w:vAlign w:val="center"/>
          </w:tcPr>
          <w:p w14:paraId="7222464A" w14:textId="33EB8C9E" w:rsidR="00175C82" w:rsidRDefault="001C0138" w:rsidP="00175C82">
            <w:pPr>
              <w:jc w:val="center"/>
              <w:rPr>
                <w:sz w:val="16"/>
                <w:szCs w:val="16"/>
              </w:rPr>
            </w:pPr>
            <w:r>
              <w:rPr>
                <w:sz w:val="16"/>
                <w:szCs w:val="16"/>
              </w:rPr>
              <w:t>Ziemniak</w:t>
            </w:r>
          </w:p>
        </w:tc>
        <w:tc>
          <w:tcPr>
            <w:tcW w:w="1418" w:type="dxa"/>
            <w:vAlign w:val="center"/>
          </w:tcPr>
          <w:p w14:paraId="27EF8889" w14:textId="06AFE5AB" w:rsidR="00175C82" w:rsidRPr="00CE37E3" w:rsidRDefault="001C0138" w:rsidP="00175C82">
            <w:pPr>
              <w:jc w:val="center"/>
              <w:rPr>
                <w:sz w:val="16"/>
                <w:szCs w:val="16"/>
              </w:rPr>
            </w:pPr>
            <w:r>
              <w:rPr>
                <w:sz w:val="16"/>
                <w:szCs w:val="16"/>
              </w:rPr>
              <w:t>Do 7 dni od dnia podpisania umowy</w:t>
            </w:r>
          </w:p>
        </w:tc>
      </w:tr>
      <w:tr w:rsidR="007842B9" w:rsidRPr="00DD687A" w14:paraId="2FED2848" w14:textId="77777777" w:rsidTr="00DB09E6">
        <w:trPr>
          <w:trHeight w:val="23"/>
        </w:trPr>
        <w:tc>
          <w:tcPr>
            <w:tcW w:w="851" w:type="dxa"/>
            <w:vAlign w:val="center"/>
          </w:tcPr>
          <w:p w14:paraId="2E214771" w14:textId="77777777" w:rsidR="007842B9" w:rsidRPr="00CE37E3" w:rsidRDefault="007842B9" w:rsidP="007842B9">
            <w:pPr>
              <w:numPr>
                <w:ilvl w:val="0"/>
                <w:numId w:val="27"/>
              </w:numPr>
              <w:tabs>
                <w:tab w:val="left" w:pos="426"/>
              </w:tabs>
              <w:overflowPunct w:val="0"/>
              <w:autoSpaceDE w:val="0"/>
              <w:textAlignment w:val="baseline"/>
              <w:rPr>
                <w:sz w:val="16"/>
                <w:szCs w:val="16"/>
              </w:rPr>
            </w:pPr>
          </w:p>
        </w:tc>
        <w:tc>
          <w:tcPr>
            <w:tcW w:w="1701" w:type="dxa"/>
            <w:vAlign w:val="center"/>
          </w:tcPr>
          <w:p w14:paraId="4DBE83C8" w14:textId="16713929" w:rsidR="007842B9" w:rsidRDefault="007842B9" w:rsidP="007842B9">
            <w:pPr>
              <w:outlineLvl w:val="0"/>
              <w:rPr>
                <w:color w:val="000000"/>
                <w:sz w:val="16"/>
                <w:szCs w:val="16"/>
              </w:rPr>
            </w:pPr>
            <w:r w:rsidRPr="00CE37E3">
              <w:rPr>
                <w:color w:val="000000"/>
                <w:sz w:val="16"/>
                <w:szCs w:val="16"/>
              </w:rPr>
              <w:t xml:space="preserve">Środek ochrony roślin przeznaczony do </w:t>
            </w:r>
            <w:r w:rsidR="00E37E5B">
              <w:rPr>
                <w:color w:val="000000"/>
                <w:sz w:val="16"/>
                <w:szCs w:val="16"/>
              </w:rPr>
              <w:t>uprawy ziemniaka</w:t>
            </w:r>
          </w:p>
        </w:tc>
        <w:tc>
          <w:tcPr>
            <w:tcW w:w="1134" w:type="dxa"/>
            <w:vAlign w:val="center"/>
          </w:tcPr>
          <w:p w14:paraId="20D25F4F" w14:textId="7AE836D3" w:rsidR="007842B9" w:rsidRDefault="007842B9" w:rsidP="007842B9">
            <w:pPr>
              <w:jc w:val="center"/>
              <w:rPr>
                <w:kern w:val="144"/>
                <w:sz w:val="16"/>
                <w:szCs w:val="16"/>
              </w:rPr>
            </w:pPr>
            <w:r>
              <w:rPr>
                <w:kern w:val="144"/>
                <w:sz w:val="16"/>
                <w:szCs w:val="16"/>
              </w:rPr>
              <w:t>-</w:t>
            </w:r>
          </w:p>
        </w:tc>
        <w:tc>
          <w:tcPr>
            <w:tcW w:w="992" w:type="dxa"/>
            <w:vAlign w:val="center"/>
          </w:tcPr>
          <w:p w14:paraId="419F1066" w14:textId="49786C11" w:rsidR="007842B9" w:rsidRDefault="007842B9" w:rsidP="007842B9">
            <w:pPr>
              <w:rPr>
                <w:kern w:val="144"/>
                <w:sz w:val="16"/>
                <w:szCs w:val="16"/>
              </w:rPr>
            </w:pPr>
            <w:r>
              <w:rPr>
                <w:kern w:val="144"/>
                <w:sz w:val="16"/>
                <w:szCs w:val="16"/>
              </w:rPr>
              <w:t xml:space="preserve">Litry </w:t>
            </w:r>
          </w:p>
        </w:tc>
        <w:tc>
          <w:tcPr>
            <w:tcW w:w="567" w:type="dxa"/>
            <w:vAlign w:val="center"/>
          </w:tcPr>
          <w:p w14:paraId="0E44E376" w14:textId="043754BC" w:rsidR="007842B9" w:rsidRDefault="007842B9" w:rsidP="007842B9">
            <w:pPr>
              <w:jc w:val="center"/>
              <w:rPr>
                <w:sz w:val="16"/>
                <w:szCs w:val="16"/>
              </w:rPr>
            </w:pPr>
            <w:r>
              <w:rPr>
                <w:sz w:val="16"/>
                <w:szCs w:val="16"/>
              </w:rPr>
              <w:t>360</w:t>
            </w:r>
          </w:p>
        </w:tc>
        <w:tc>
          <w:tcPr>
            <w:tcW w:w="1418" w:type="dxa"/>
            <w:vAlign w:val="center"/>
          </w:tcPr>
          <w:p w14:paraId="03D6E782" w14:textId="1EBA4F52" w:rsidR="007842B9" w:rsidRDefault="007842B9" w:rsidP="007842B9">
            <w:pPr>
              <w:jc w:val="center"/>
              <w:rPr>
                <w:sz w:val="16"/>
                <w:szCs w:val="16"/>
              </w:rPr>
            </w:pPr>
            <w:r w:rsidRPr="007842B9">
              <w:rPr>
                <w:sz w:val="16"/>
                <w:szCs w:val="16"/>
              </w:rPr>
              <w:t>Flurochloridon</w:t>
            </w:r>
            <w:r>
              <w:rPr>
                <w:sz w:val="16"/>
                <w:szCs w:val="16"/>
              </w:rPr>
              <w:t xml:space="preserve"> – 250 g/l</w:t>
            </w:r>
          </w:p>
        </w:tc>
        <w:tc>
          <w:tcPr>
            <w:tcW w:w="992" w:type="dxa"/>
            <w:vAlign w:val="center"/>
          </w:tcPr>
          <w:p w14:paraId="667C1E32" w14:textId="47E94024" w:rsidR="007842B9" w:rsidRDefault="007842B9" w:rsidP="007842B9">
            <w:pPr>
              <w:jc w:val="center"/>
              <w:rPr>
                <w:sz w:val="16"/>
                <w:szCs w:val="16"/>
              </w:rPr>
            </w:pPr>
            <w:r>
              <w:rPr>
                <w:sz w:val="16"/>
                <w:szCs w:val="16"/>
              </w:rPr>
              <w:t>EC</w:t>
            </w:r>
          </w:p>
        </w:tc>
        <w:tc>
          <w:tcPr>
            <w:tcW w:w="2126" w:type="dxa"/>
            <w:vAlign w:val="center"/>
          </w:tcPr>
          <w:p w14:paraId="429F584E" w14:textId="72E43E82" w:rsidR="007842B9" w:rsidRDefault="007842B9" w:rsidP="007842B9">
            <w:pPr>
              <w:jc w:val="center"/>
              <w:rPr>
                <w:sz w:val="16"/>
                <w:szCs w:val="16"/>
              </w:rPr>
            </w:pPr>
            <w:r>
              <w:rPr>
                <w:sz w:val="16"/>
                <w:szCs w:val="16"/>
              </w:rPr>
              <w:t>Ziemniak</w:t>
            </w:r>
          </w:p>
        </w:tc>
        <w:tc>
          <w:tcPr>
            <w:tcW w:w="1418" w:type="dxa"/>
            <w:vAlign w:val="center"/>
          </w:tcPr>
          <w:p w14:paraId="760B70A4" w14:textId="27B30F4C" w:rsidR="007842B9" w:rsidRPr="00CE37E3" w:rsidRDefault="007842B9" w:rsidP="007842B9">
            <w:pPr>
              <w:jc w:val="center"/>
              <w:rPr>
                <w:sz w:val="16"/>
                <w:szCs w:val="16"/>
              </w:rPr>
            </w:pPr>
            <w:r>
              <w:rPr>
                <w:sz w:val="16"/>
                <w:szCs w:val="16"/>
              </w:rPr>
              <w:t>Do 45 dni od dnia podpisania umowy</w:t>
            </w:r>
          </w:p>
        </w:tc>
      </w:tr>
      <w:tr w:rsidR="001C6B3D" w:rsidRPr="00DD687A" w14:paraId="7FAD9CB1" w14:textId="77777777" w:rsidTr="00DB09E6">
        <w:trPr>
          <w:trHeight w:val="23"/>
        </w:trPr>
        <w:tc>
          <w:tcPr>
            <w:tcW w:w="851" w:type="dxa"/>
            <w:vAlign w:val="center"/>
          </w:tcPr>
          <w:p w14:paraId="406E569D" w14:textId="77777777" w:rsidR="001C6B3D" w:rsidRPr="00CE37E3" w:rsidRDefault="001C6B3D" w:rsidP="001C6B3D">
            <w:pPr>
              <w:numPr>
                <w:ilvl w:val="0"/>
                <w:numId w:val="27"/>
              </w:numPr>
              <w:tabs>
                <w:tab w:val="left" w:pos="426"/>
              </w:tabs>
              <w:overflowPunct w:val="0"/>
              <w:autoSpaceDE w:val="0"/>
              <w:textAlignment w:val="baseline"/>
              <w:rPr>
                <w:sz w:val="16"/>
                <w:szCs w:val="16"/>
              </w:rPr>
            </w:pPr>
          </w:p>
        </w:tc>
        <w:tc>
          <w:tcPr>
            <w:tcW w:w="1701" w:type="dxa"/>
            <w:vAlign w:val="center"/>
          </w:tcPr>
          <w:p w14:paraId="63FDA3D1" w14:textId="76528560" w:rsidR="001C6B3D" w:rsidRDefault="001C6B3D" w:rsidP="001C6B3D">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ziemniaka</w:t>
            </w:r>
          </w:p>
        </w:tc>
        <w:tc>
          <w:tcPr>
            <w:tcW w:w="1134" w:type="dxa"/>
            <w:vAlign w:val="center"/>
          </w:tcPr>
          <w:p w14:paraId="14828084" w14:textId="40551C4D" w:rsidR="001C6B3D" w:rsidRDefault="001C6B3D" w:rsidP="001C6B3D">
            <w:pPr>
              <w:jc w:val="center"/>
              <w:rPr>
                <w:kern w:val="144"/>
                <w:sz w:val="16"/>
                <w:szCs w:val="16"/>
              </w:rPr>
            </w:pPr>
            <w:r>
              <w:rPr>
                <w:kern w:val="144"/>
                <w:sz w:val="16"/>
                <w:szCs w:val="16"/>
              </w:rPr>
              <w:t>-</w:t>
            </w:r>
          </w:p>
        </w:tc>
        <w:tc>
          <w:tcPr>
            <w:tcW w:w="992" w:type="dxa"/>
            <w:vAlign w:val="center"/>
          </w:tcPr>
          <w:p w14:paraId="6D88F788" w14:textId="5DAC3E0B" w:rsidR="001C6B3D" w:rsidRDefault="001C6B3D" w:rsidP="001C6B3D">
            <w:pPr>
              <w:rPr>
                <w:kern w:val="144"/>
                <w:sz w:val="16"/>
                <w:szCs w:val="16"/>
              </w:rPr>
            </w:pPr>
            <w:r>
              <w:rPr>
                <w:kern w:val="144"/>
                <w:sz w:val="16"/>
                <w:szCs w:val="16"/>
              </w:rPr>
              <w:t>Kilogramy</w:t>
            </w:r>
          </w:p>
        </w:tc>
        <w:tc>
          <w:tcPr>
            <w:tcW w:w="567" w:type="dxa"/>
            <w:vAlign w:val="center"/>
          </w:tcPr>
          <w:p w14:paraId="3A8D035C" w14:textId="21017AAE" w:rsidR="001C6B3D" w:rsidRDefault="001C6B3D" w:rsidP="001C6B3D">
            <w:pPr>
              <w:jc w:val="center"/>
              <w:rPr>
                <w:sz w:val="16"/>
                <w:szCs w:val="16"/>
              </w:rPr>
            </w:pPr>
            <w:r>
              <w:rPr>
                <w:sz w:val="16"/>
                <w:szCs w:val="16"/>
              </w:rPr>
              <w:t>100</w:t>
            </w:r>
          </w:p>
        </w:tc>
        <w:tc>
          <w:tcPr>
            <w:tcW w:w="1418" w:type="dxa"/>
            <w:vAlign w:val="center"/>
          </w:tcPr>
          <w:p w14:paraId="4EC6AA13" w14:textId="0825AC9E" w:rsidR="001C6B3D" w:rsidRDefault="001C6B3D" w:rsidP="001C6B3D">
            <w:pPr>
              <w:jc w:val="center"/>
              <w:rPr>
                <w:sz w:val="16"/>
                <w:szCs w:val="16"/>
              </w:rPr>
            </w:pPr>
            <w:r w:rsidRPr="001C6B3D">
              <w:rPr>
                <w:sz w:val="16"/>
                <w:szCs w:val="16"/>
              </w:rPr>
              <w:t>Metrybuzyna</w:t>
            </w:r>
            <w:r>
              <w:rPr>
                <w:sz w:val="16"/>
                <w:szCs w:val="16"/>
              </w:rPr>
              <w:t xml:space="preserve"> – 700 g/kg</w:t>
            </w:r>
          </w:p>
        </w:tc>
        <w:tc>
          <w:tcPr>
            <w:tcW w:w="992" w:type="dxa"/>
            <w:vAlign w:val="center"/>
          </w:tcPr>
          <w:p w14:paraId="367789F2" w14:textId="665AD8E0" w:rsidR="001C6B3D" w:rsidRDefault="001C6B3D" w:rsidP="001C6B3D">
            <w:pPr>
              <w:jc w:val="center"/>
              <w:rPr>
                <w:sz w:val="16"/>
                <w:szCs w:val="16"/>
              </w:rPr>
            </w:pPr>
            <w:r>
              <w:rPr>
                <w:sz w:val="16"/>
                <w:szCs w:val="16"/>
              </w:rPr>
              <w:t>WG</w:t>
            </w:r>
          </w:p>
        </w:tc>
        <w:tc>
          <w:tcPr>
            <w:tcW w:w="2126" w:type="dxa"/>
            <w:vAlign w:val="center"/>
          </w:tcPr>
          <w:p w14:paraId="22F3EA19" w14:textId="16F8B5DD" w:rsidR="001C6B3D" w:rsidRDefault="001C6B3D" w:rsidP="001C6B3D">
            <w:pPr>
              <w:jc w:val="center"/>
              <w:rPr>
                <w:sz w:val="16"/>
                <w:szCs w:val="16"/>
              </w:rPr>
            </w:pPr>
            <w:r>
              <w:rPr>
                <w:sz w:val="16"/>
                <w:szCs w:val="16"/>
              </w:rPr>
              <w:t>Ziemniak</w:t>
            </w:r>
          </w:p>
        </w:tc>
        <w:tc>
          <w:tcPr>
            <w:tcW w:w="1418" w:type="dxa"/>
            <w:vAlign w:val="center"/>
          </w:tcPr>
          <w:p w14:paraId="02688B1E" w14:textId="4623A5A0" w:rsidR="001C6B3D" w:rsidRPr="00CE37E3" w:rsidRDefault="001C6B3D" w:rsidP="001C6B3D">
            <w:pPr>
              <w:jc w:val="center"/>
              <w:rPr>
                <w:sz w:val="16"/>
                <w:szCs w:val="16"/>
              </w:rPr>
            </w:pPr>
            <w:r>
              <w:rPr>
                <w:sz w:val="16"/>
                <w:szCs w:val="16"/>
              </w:rPr>
              <w:t>Do 45 dni od dnia podpisania umowy</w:t>
            </w:r>
          </w:p>
        </w:tc>
      </w:tr>
      <w:tr w:rsidR="005D2606" w:rsidRPr="00DD687A" w14:paraId="1A0A1E20" w14:textId="77777777" w:rsidTr="00DB09E6">
        <w:trPr>
          <w:trHeight w:val="23"/>
        </w:trPr>
        <w:tc>
          <w:tcPr>
            <w:tcW w:w="851" w:type="dxa"/>
            <w:vAlign w:val="center"/>
          </w:tcPr>
          <w:p w14:paraId="1AF3FF74" w14:textId="77777777" w:rsidR="005D2606" w:rsidRPr="00CE37E3" w:rsidRDefault="005D2606" w:rsidP="005D2606">
            <w:pPr>
              <w:numPr>
                <w:ilvl w:val="0"/>
                <w:numId w:val="27"/>
              </w:numPr>
              <w:tabs>
                <w:tab w:val="left" w:pos="426"/>
              </w:tabs>
              <w:overflowPunct w:val="0"/>
              <w:autoSpaceDE w:val="0"/>
              <w:textAlignment w:val="baseline"/>
              <w:rPr>
                <w:sz w:val="16"/>
                <w:szCs w:val="16"/>
              </w:rPr>
            </w:pPr>
          </w:p>
        </w:tc>
        <w:tc>
          <w:tcPr>
            <w:tcW w:w="1701" w:type="dxa"/>
            <w:vAlign w:val="center"/>
          </w:tcPr>
          <w:p w14:paraId="1D9BC475" w14:textId="74E05072" w:rsidR="005D2606" w:rsidRDefault="005D2606" w:rsidP="005D2606">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ziemniaka</w:t>
            </w:r>
          </w:p>
        </w:tc>
        <w:tc>
          <w:tcPr>
            <w:tcW w:w="1134" w:type="dxa"/>
            <w:vAlign w:val="center"/>
          </w:tcPr>
          <w:p w14:paraId="7BCC82A2" w14:textId="5FA0581E" w:rsidR="005D2606" w:rsidRDefault="005D2606" w:rsidP="005D2606">
            <w:pPr>
              <w:jc w:val="center"/>
              <w:rPr>
                <w:kern w:val="144"/>
                <w:sz w:val="16"/>
                <w:szCs w:val="16"/>
              </w:rPr>
            </w:pPr>
            <w:r>
              <w:rPr>
                <w:kern w:val="144"/>
                <w:sz w:val="16"/>
                <w:szCs w:val="16"/>
              </w:rPr>
              <w:t>-</w:t>
            </w:r>
          </w:p>
        </w:tc>
        <w:tc>
          <w:tcPr>
            <w:tcW w:w="992" w:type="dxa"/>
            <w:vAlign w:val="center"/>
          </w:tcPr>
          <w:p w14:paraId="6FBC81A7" w14:textId="7331A2DC" w:rsidR="005D2606" w:rsidRDefault="005D2606" w:rsidP="005D2606">
            <w:pPr>
              <w:rPr>
                <w:kern w:val="144"/>
                <w:sz w:val="16"/>
                <w:szCs w:val="16"/>
              </w:rPr>
            </w:pPr>
            <w:r>
              <w:rPr>
                <w:kern w:val="144"/>
                <w:sz w:val="16"/>
                <w:szCs w:val="16"/>
              </w:rPr>
              <w:t>Litry</w:t>
            </w:r>
          </w:p>
        </w:tc>
        <w:tc>
          <w:tcPr>
            <w:tcW w:w="567" w:type="dxa"/>
            <w:vAlign w:val="center"/>
          </w:tcPr>
          <w:p w14:paraId="2DC6C6CD" w14:textId="3F6C66B9" w:rsidR="005D2606" w:rsidRDefault="005D2606" w:rsidP="005D2606">
            <w:pPr>
              <w:jc w:val="center"/>
              <w:rPr>
                <w:sz w:val="16"/>
                <w:szCs w:val="16"/>
              </w:rPr>
            </w:pPr>
            <w:r>
              <w:rPr>
                <w:sz w:val="16"/>
                <w:szCs w:val="16"/>
              </w:rPr>
              <w:t>20</w:t>
            </w:r>
          </w:p>
        </w:tc>
        <w:tc>
          <w:tcPr>
            <w:tcW w:w="1418" w:type="dxa"/>
            <w:vAlign w:val="center"/>
          </w:tcPr>
          <w:p w14:paraId="3DC565F0" w14:textId="3EAA8422" w:rsidR="005D2606" w:rsidRDefault="005D2606" w:rsidP="005D2606">
            <w:pPr>
              <w:jc w:val="center"/>
              <w:rPr>
                <w:sz w:val="16"/>
                <w:szCs w:val="16"/>
              </w:rPr>
            </w:pPr>
            <w:r w:rsidRPr="005D2606">
              <w:rPr>
                <w:sz w:val="16"/>
                <w:szCs w:val="16"/>
              </w:rPr>
              <w:t>Metrybuzyna</w:t>
            </w:r>
            <w:r>
              <w:rPr>
                <w:sz w:val="16"/>
                <w:szCs w:val="16"/>
              </w:rPr>
              <w:t xml:space="preserve"> – 600 g/l</w:t>
            </w:r>
          </w:p>
        </w:tc>
        <w:tc>
          <w:tcPr>
            <w:tcW w:w="992" w:type="dxa"/>
            <w:vAlign w:val="center"/>
          </w:tcPr>
          <w:p w14:paraId="58E47C41" w14:textId="3010FDFF" w:rsidR="005D2606" w:rsidRDefault="005D2606" w:rsidP="005D2606">
            <w:pPr>
              <w:jc w:val="center"/>
              <w:rPr>
                <w:sz w:val="16"/>
                <w:szCs w:val="16"/>
              </w:rPr>
            </w:pPr>
            <w:r>
              <w:rPr>
                <w:sz w:val="16"/>
                <w:szCs w:val="16"/>
              </w:rPr>
              <w:t>SC</w:t>
            </w:r>
          </w:p>
        </w:tc>
        <w:tc>
          <w:tcPr>
            <w:tcW w:w="2126" w:type="dxa"/>
            <w:vAlign w:val="center"/>
          </w:tcPr>
          <w:p w14:paraId="507FC22C" w14:textId="50F80B9A" w:rsidR="005D2606" w:rsidRDefault="005D2606" w:rsidP="005D2606">
            <w:pPr>
              <w:jc w:val="center"/>
              <w:rPr>
                <w:sz w:val="16"/>
                <w:szCs w:val="16"/>
              </w:rPr>
            </w:pPr>
            <w:r>
              <w:rPr>
                <w:sz w:val="16"/>
                <w:szCs w:val="16"/>
              </w:rPr>
              <w:t>Ziemniak</w:t>
            </w:r>
          </w:p>
        </w:tc>
        <w:tc>
          <w:tcPr>
            <w:tcW w:w="1418" w:type="dxa"/>
            <w:vAlign w:val="center"/>
          </w:tcPr>
          <w:p w14:paraId="5048F5CA" w14:textId="34B22AA9" w:rsidR="005D2606" w:rsidRPr="00CE37E3" w:rsidRDefault="005D2606" w:rsidP="005D2606">
            <w:pPr>
              <w:jc w:val="center"/>
              <w:rPr>
                <w:sz w:val="16"/>
                <w:szCs w:val="16"/>
              </w:rPr>
            </w:pPr>
            <w:r>
              <w:rPr>
                <w:sz w:val="16"/>
                <w:szCs w:val="16"/>
              </w:rPr>
              <w:t>Do 45 dni od dnia podpisania umowy</w:t>
            </w:r>
          </w:p>
        </w:tc>
      </w:tr>
      <w:tr w:rsidR="003D153C" w:rsidRPr="00DD687A" w14:paraId="33D6F423" w14:textId="77777777" w:rsidTr="00DB09E6">
        <w:trPr>
          <w:trHeight w:val="23"/>
        </w:trPr>
        <w:tc>
          <w:tcPr>
            <w:tcW w:w="851" w:type="dxa"/>
            <w:vAlign w:val="center"/>
          </w:tcPr>
          <w:p w14:paraId="3E9AE10B" w14:textId="77777777" w:rsidR="003D153C" w:rsidRPr="00CE37E3" w:rsidRDefault="003D153C" w:rsidP="003D153C">
            <w:pPr>
              <w:numPr>
                <w:ilvl w:val="0"/>
                <w:numId w:val="27"/>
              </w:numPr>
              <w:tabs>
                <w:tab w:val="left" w:pos="426"/>
              </w:tabs>
              <w:overflowPunct w:val="0"/>
              <w:autoSpaceDE w:val="0"/>
              <w:textAlignment w:val="baseline"/>
              <w:rPr>
                <w:sz w:val="16"/>
                <w:szCs w:val="16"/>
              </w:rPr>
            </w:pPr>
          </w:p>
        </w:tc>
        <w:tc>
          <w:tcPr>
            <w:tcW w:w="1701" w:type="dxa"/>
            <w:vAlign w:val="center"/>
          </w:tcPr>
          <w:p w14:paraId="56B841B4" w14:textId="1F821328" w:rsidR="003D153C" w:rsidRDefault="003D153C" w:rsidP="003D153C">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ziemniaka</w:t>
            </w:r>
          </w:p>
        </w:tc>
        <w:tc>
          <w:tcPr>
            <w:tcW w:w="1134" w:type="dxa"/>
            <w:vAlign w:val="center"/>
          </w:tcPr>
          <w:p w14:paraId="75BD8701" w14:textId="5E89EE37" w:rsidR="003D153C" w:rsidRDefault="003D153C" w:rsidP="003D153C">
            <w:pPr>
              <w:jc w:val="center"/>
              <w:rPr>
                <w:kern w:val="144"/>
                <w:sz w:val="16"/>
                <w:szCs w:val="16"/>
              </w:rPr>
            </w:pPr>
            <w:r>
              <w:rPr>
                <w:kern w:val="144"/>
                <w:sz w:val="16"/>
                <w:szCs w:val="16"/>
              </w:rPr>
              <w:t>-</w:t>
            </w:r>
          </w:p>
        </w:tc>
        <w:tc>
          <w:tcPr>
            <w:tcW w:w="992" w:type="dxa"/>
            <w:vAlign w:val="center"/>
          </w:tcPr>
          <w:p w14:paraId="02F131CB" w14:textId="085E1183" w:rsidR="003D153C" w:rsidRDefault="003D153C" w:rsidP="003D153C">
            <w:pPr>
              <w:rPr>
                <w:kern w:val="144"/>
                <w:sz w:val="16"/>
                <w:szCs w:val="16"/>
              </w:rPr>
            </w:pPr>
            <w:r>
              <w:rPr>
                <w:kern w:val="144"/>
                <w:sz w:val="16"/>
                <w:szCs w:val="16"/>
              </w:rPr>
              <w:t>Litry</w:t>
            </w:r>
          </w:p>
        </w:tc>
        <w:tc>
          <w:tcPr>
            <w:tcW w:w="567" w:type="dxa"/>
            <w:vAlign w:val="center"/>
          </w:tcPr>
          <w:p w14:paraId="7A0FF91B" w14:textId="6025BCB5" w:rsidR="003D153C" w:rsidRDefault="003D153C" w:rsidP="003D153C">
            <w:pPr>
              <w:jc w:val="center"/>
              <w:rPr>
                <w:sz w:val="16"/>
                <w:szCs w:val="16"/>
              </w:rPr>
            </w:pPr>
            <w:r>
              <w:rPr>
                <w:sz w:val="16"/>
                <w:szCs w:val="16"/>
              </w:rPr>
              <w:t>100</w:t>
            </w:r>
          </w:p>
        </w:tc>
        <w:tc>
          <w:tcPr>
            <w:tcW w:w="1418" w:type="dxa"/>
            <w:vAlign w:val="center"/>
          </w:tcPr>
          <w:p w14:paraId="0A27F81D" w14:textId="2EB5A720" w:rsidR="003D153C" w:rsidRPr="003D153C" w:rsidRDefault="003D153C" w:rsidP="003D153C">
            <w:pPr>
              <w:jc w:val="center"/>
              <w:rPr>
                <w:sz w:val="16"/>
                <w:szCs w:val="16"/>
              </w:rPr>
            </w:pPr>
            <w:r w:rsidRPr="003D153C">
              <w:rPr>
                <w:sz w:val="16"/>
                <w:szCs w:val="16"/>
              </w:rPr>
              <w:t>Mandipropamid</w:t>
            </w:r>
            <w:r>
              <w:rPr>
                <w:sz w:val="16"/>
                <w:szCs w:val="16"/>
              </w:rPr>
              <w:t xml:space="preserve"> </w:t>
            </w:r>
            <w:r w:rsidRPr="003D153C">
              <w:rPr>
                <w:sz w:val="16"/>
                <w:szCs w:val="16"/>
              </w:rPr>
              <w:t>– 250 g/l,</w:t>
            </w:r>
          </w:p>
          <w:p w14:paraId="51D48223" w14:textId="71BBD333" w:rsidR="003D153C" w:rsidRDefault="003D153C" w:rsidP="003D153C">
            <w:pPr>
              <w:jc w:val="center"/>
              <w:rPr>
                <w:sz w:val="16"/>
                <w:szCs w:val="16"/>
              </w:rPr>
            </w:pPr>
            <w:r w:rsidRPr="003D153C">
              <w:rPr>
                <w:sz w:val="16"/>
                <w:szCs w:val="16"/>
              </w:rPr>
              <w:t>Difenokonazol</w:t>
            </w:r>
            <w:r>
              <w:rPr>
                <w:sz w:val="16"/>
                <w:szCs w:val="16"/>
              </w:rPr>
              <w:t xml:space="preserve"> </w:t>
            </w:r>
            <w:r w:rsidRPr="003D153C">
              <w:rPr>
                <w:sz w:val="16"/>
                <w:szCs w:val="16"/>
              </w:rPr>
              <w:t>– 250 g/</w:t>
            </w:r>
          </w:p>
        </w:tc>
        <w:tc>
          <w:tcPr>
            <w:tcW w:w="992" w:type="dxa"/>
            <w:vAlign w:val="center"/>
          </w:tcPr>
          <w:p w14:paraId="609156E6" w14:textId="63ED1160" w:rsidR="003D153C" w:rsidRDefault="003D153C" w:rsidP="003D153C">
            <w:pPr>
              <w:jc w:val="center"/>
              <w:rPr>
                <w:sz w:val="16"/>
                <w:szCs w:val="16"/>
              </w:rPr>
            </w:pPr>
            <w:r>
              <w:rPr>
                <w:sz w:val="16"/>
                <w:szCs w:val="16"/>
              </w:rPr>
              <w:t>SC</w:t>
            </w:r>
          </w:p>
        </w:tc>
        <w:tc>
          <w:tcPr>
            <w:tcW w:w="2126" w:type="dxa"/>
            <w:vAlign w:val="center"/>
          </w:tcPr>
          <w:p w14:paraId="42BF9BC2" w14:textId="49A0F1C4" w:rsidR="003D153C" w:rsidRDefault="003D153C" w:rsidP="003D153C">
            <w:pPr>
              <w:jc w:val="center"/>
              <w:rPr>
                <w:sz w:val="16"/>
                <w:szCs w:val="16"/>
              </w:rPr>
            </w:pPr>
            <w:r>
              <w:rPr>
                <w:sz w:val="16"/>
                <w:szCs w:val="16"/>
              </w:rPr>
              <w:t>Ziemniak</w:t>
            </w:r>
          </w:p>
        </w:tc>
        <w:tc>
          <w:tcPr>
            <w:tcW w:w="1418" w:type="dxa"/>
            <w:vAlign w:val="center"/>
          </w:tcPr>
          <w:p w14:paraId="4BC73206" w14:textId="435D752F" w:rsidR="003D153C" w:rsidRPr="00CE37E3" w:rsidRDefault="003D153C" w:rsidP="003D153C">
            <w:pPr>
              <w:jc w:val="center"/>
              <w:rPr>
                <w:sz w:val="16"/>
                <w:szCs w:val="16"/>
              </w:rPr>
            </w:pPr>
            <w:r>
              <w:rPr>
                <w:sz w:val="16"/>
                <w:szCs w:val="16"/>
              </w:rPr>
              <w:t>Do 60 dni od dnia podpisania umowy</w:t>
            </w:r>
          </w:p>
        </w:tc>
      </w:tr>
      <w:tr w:rsidR="0077032B" w:rsidRPr="00DD687A" w14:paraId="303B84F2" w14:textId="77777777" w:rsidTr="00DB09E6">
        <w:trPr>
          <w:trHeight w:val="23"/>
        </w:trPr>
        <w:tc>
          <w:tcPr>
            <w:tcW w:w="851" w:type="dxa"/>
            <w:vAlign w:val="center"/>
          </w:tcPr>
          <w:p w14:paraId="51F7F5B7" w14:textId="77777777" w:rsidR="0077032B" w:rsidRPr="00CE37E3" w:rsidRDefault="0077032B" w:rsidP="0077032B">
            <w:pPr>
              <w:numPr>
                <w:ilvl w:val="0"/>
                <w:numId w:val="27"/>
              </w:numPr>
              <w:tabs>
                <w:tab w:val="left" w:pos="426"/>
              </w:tabs>
              <w:overflowPunct w:val="0"/>
              <w:autoSpaceDE w:val="0"/>
              <w:textAlignment w:val="baseline"/>
              <w:rPr>
                <w:sz w:val="16"/>
                <w:szCs w:val="16"/>
              </w:rPr>
            </w:pPr>
          </w:p>
        </w:tc>
        <w:tc>
          <w:tcPr>
            <w:tcW w:w="1701" w:type="dxa"/>
            <w:vAlign w:val="center"/>
          </w:tcPr>
          <w:p w14:paraId="309A56E8" w14:textId="38027EE5" w:rsidR="0077032B" w:rsidRDefault="0077032B" w:rsidP="0077032B">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2C04CB90" w14:textId="493CA8DF" w:rsidR="0077032B" w:rsidRDefault="0077032B" w:rsidP="0077032B">
            <w:pPr>
              <w:jc w:val="center"/>
              <w:rPr>
                <w:kern w:val="144"/>
                <w:sz w:val="16"/>
                <w:szCs w:val="16"/>
              </w:rPr>
            </w:pPr>
            <w:r>
              <w:rPr>
                <w:kern w:val="144"/>
                <w:sz w:val="16"/>
                <w:szCs w:val="16"/>
              </w:rPr>
              <w:t>-</w:t>
            </w:r>
          </w:p>
        </w:tc>
        <w:tc>
          <w:tcPr>
            <w:tcW w:w="992" w:type="dxa"/>
            <w:vAlign w:val="center"/>
          </w:tcPr>
          <w:p w14:paraId="4F021F84" w14:textId="63AA6A61" w:rsidR="0077032B" w:rsidRDefault="0077032B" w:rsidP="0077032B">
            <w:pPr>
              <w:rPr>
                <w:kern w:val="144"/>
                <w:sz w:val="16"/>
                <w:szCs w:val="16"/>
              </w:rPr>
            </w:pPr>
            <w:r>
              <w:rPr>
                <w:kern w:val="144"/>
                <w:sz w:val="16"/>
                <w:szCs w:val="16"/>
              </w:rPr>
              <w:t>Kilogramy</w:t>
            </w:r>
          </w:p>
        </w:tc>
        <w:tc>
          <w:tcPr>
            <w:tcW w:w="567" w:type="dxa"/>
            <w:vAlign w:val="center"/>
          </w:tcPr>
          <w:p w14:paraId="1F7FDA61" w14:textId="2B25A695" w:rsidR="0077032B" w:rsidRDefault="0077032B" w:rsidP="0077032B">
            <w:pPr>
              <w:jc w:val="center"/>
              <w:rPr>
                <w:sz w:val="16"/>
                <w:szCs w:val="16"/>
              </w:rPr>
            </w:pPr>
            <w:r>
              <w:rPr>
                <w:sz w:val="16"/>
                <w:szCs w:val="16"/>
              </w:rPr>
              <w:t>200</w:t>
            </w:r>
          </w:p>
        </w:tc>
        <w:tc>
          <w:tcPr>
            <w:tcW w:w="1418" w:type="dxa"/>
            <w:vAlign w:val="center"/>
          </w:tcPr>
          <w:p w14:paraId="06E98366" w14:textId="2FE768FA" w:rsidR="0077032B" w:rsidRDefault="0077032B" w:rsidP="0077032B">
            <w:pPr>
              <w:jc w:val="center"/>
              <w:rPr>
                <w:sz w:val="16"/>
                <w:szCs w:val="16"/>
              </w:rPr>
            </w:pPr>
            <w:r w:rsidRPr="0077032B">
              <w:rPr>
                <w:sz w:val="16"/>
                <w:szCs w:val="16"/>
              </w:rPr>
              <w:t>Fosmet</w:t>
            </w:r>
            <w:r>
              <w:rPr>
                <w:sz w:val="16"/>
                <w:szCs w:val="16"/>
              </w:rPr>
              <w:t xml:space="preserve"> </w:t>
            </w:r>
            <w:r w:rsidRPr="0077032B">
              <w:rPr>
                <w:sz w:val="16"/>
                <w:szCs w:val="16"/>
              </w:rPr>
              <w:t>- 500 g/kg</w:t>
            </w:r>
          </w:p>
        </w:tc>
        <w:tc>
          <w:tcPr>
            <w:tcW w:w="992" w:type="dxa"/>
            <w:vAlign w:val="center"/>
          </w:tcPr>
          <w:p w14:paraId="47629075" w14:textId="7EF9F1C1" w:rsidR="0077032B" w:rsidRDefault="0077032B" w:rsidP="0077032B">
            <w:pPr>
              <w:jc w:val="center"/>
              <w:rPr>
                <w:sz w:val="16"/>
                <w:szCs w:val="16"/>
              </w:rPr>
            </w:pPr>
            <w:r>
              <w:rPr>
                <w:sz w:val="16"/>
                <w:szCs w:val="16"/>
              </w:rPr>
              <w:t>WG</w:t>
            </w:r>
          </w:p>
        </w:tc>
        <w:tc>
          <w:tcPr>
            <w:tcW w:w="2126" w:type="dxa"/>
            <w:vAlign w:val="center"/>
          </w:tcPr>
          <w:p w14:paraId="2B4CBF62" w14:textId="05583758" w:rsidR="0077032B" w:rsidRDefault="0077032B" w:rsidP="0077032B">
            <w:pPr>
              <w:jc w:val="center"/>
              <w:rPr>
                <w:sz w:val="16"/>
                <w:szCs w:val="16"/>
              </w:rPr>
            </w:pPr>
            <w:r>
              <w:rPr>
                <w:sz w:val="16"/>
                <w:szCs w:val="16"/>
              </w:rPr>
              <w:t>Ziemniak, rzepak ozimy</w:t>
            </w:r>
          </w:p>
        </w:tc>
        <w:tc>
          <w:tcPr>
            <w:tcW w:w="1418" w:type="dxa"/>
            <w:vAlign w:val="center"/>
          </w:tcPr>
          <w:p w14:paraId="3A56D523" w14:textId="56D7642B" w:rsidR="0077032B" w:rsidRPr="00CE37E3" w:rsidRDefault="0077032B" w:rsidP="0077032B">
            <w:pPr>
              <w:jc w:val="center"/>
              <w:rPr>
                <w:sz w:val="16"/>
                <w:szCs w:val="16"/>
              </w:rPr>
            </w:pPr>
            <w:r>
              <w:rPr>
                <w:sz w:val="16"/>
                <w:szCs w:val="16"/>
              </w:rPr>
              <w:t>Do 60 dni od dnia podpisania umowy</w:t>
            </w:r>
          </w:p>
        </w:tc>
      </w:tr>
      <w:tr w:rsidR="00240F0E" w:rsidRPr="00DD687A" w14:paraId="1A151FD7" w14:textId="77777777" w:rsidTr="00DB09E6">
        <w:trPr>
          <w:trHeight w:val="23"/>
        </w:trPr>
        <w:tc>
          <w:tcPr>
            <w:tcW w:w="851" w:type="dxa"/>
            <w:vAlign w:val="center"/>
          </w:tcPr>
          <w:p w14:paraId="594675EF" w14:textId="77777777" w:rsidR="00240F0E" w:rsidRPr="00CE37E3" w:rsidRDefault="00240F0E" w:rsidP="00240F0E">
            <w:pPr>
              <w:numPr>
                <w:ilvl w:val="0"/>
                <w:numId w:val="27"/>
              </w:numPr>
              <w:tabs>
                <w:tab w:val="left" w:pos="426"/>
              </w:tabs>
              <w:overflowPunct w:val="0"/>
              <w:autoSpaceDE w:val="0"/>
              <w:textAlignment w:val="baseline"/>
              <w:rPr>
                <w:sz w:val="16"/>
                <w:szCs w:val="16"/>
              </w:rPr>
            </w:pPr>
          </w:p>
        </w:tc>
        <w:tc>
          <w:tcPr>
            <w:tcW w:w="1701" w:type="dxa"/>
            <w:vAlign w:val="center"/>
          </w:tcPr>
          <w:p w14:paraId="7F273CE5" w14:textId="186B72ED" w:rsidR="00240F0E" w:rsidRDefault="00240F0E" w:rsidP="00240F0E">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1F580CB0" w14:textId="50C4D635" w:rsidR="00240F0E" w:rsidRDefault="00240F0E" w:rsidP="00240F0E">
            <w:pPr>
              <w:jc w:val="center"/>
              <w:rPr>
                <w:kern w:val="144"/>
                <w:sz w:val="16"/>
                <w:szCs w:val="16"/>
              </w:rPr>
            </w:pPr>
            <w:r>
              <w:rPr>
                <w:kern w:val="144"/>
                <w:sz w:val="16"/>
                <w:szCs w:val="16"/>
              </w:rPr>
              <w:t>-</w:t>
            </w:r>
          </w:p>
        </w:tc>
        <w:tc>
          <w:tcPr>
            <w:tcW w:w="992" w:type="dxa"/>
            <w:vAlign w:val="center"/>
          </w:tcPr>
          <w:p w14:paraId="0FEB7A35" w14:textId="732D6057" w:rsidR="00240F0E" w:rsidRDefault="00240F0E" w:rsidP="00240F0E">
            <w:pPr>
              <w:rPr>
                <w:kern w:val="144"/>
                <w:sz w:val="16"/>
                <w:szCs w:val="16"/>
              </w:rPr>
            </w:pPr>
            <w:r>
              <w:rPr>
                <w:kern w:val="144"/>
                <w:sz w:val="16"/>
                <w:szCs w:val="16"/>
              </w:rPr>
              <w:t>Litry</w:t>
            </w:r>
          </w:p>
        </w:tc>
        <w:tc>
          <w:tcPr>
            <w:tcW w:w="567" w:type="dxa"/>
            <w:vAlign w:val="center"/>
          </w:tcPr>
          <w:p w14:paraId="57BBF48E" w14:textId="5C24A23A" w:rsidR="00240F0E" w:rsidRDefault="00240F0E" w:rsidP="00240F0E">
            <w:pPr>
              <w:jc w:val="center"/>
              <w:rPr>
                <w:sz w:val="16"/>
                <w:szCs w:val="16"/>
              </w:rPr>
            </w:pPr>
            <w:r>
              <w:rPr>
                <w:sz w:val="16"/>
                <w:szCs w:val="16"/>
              </w:rPr>
              <w:t>40</w:t>
            </w:r>
          </w:p>
        </w:tc>
        <w:tc>
          <w:tcPr>
            <w:tcW w:w="1418" w:type="dxa"/>
            <w:vAlign w:val="center"/>
          </w:tcPr>
          <w:p w14:paraId="60A1D95B" w14:textId="2699DFD0" w:rsidR="00240F0E" w:rsidRDefault="00240F0E" w:rsidP="00240F0E">
            <w:pPr>
              <w:jc w:val="center"/>
              <w:rPr>
                <w:sz w:val="16"/>
                <w:szCs w:val="16"/>
              </w:rPr>
            </w:pPr>
            <w:r w:rsidRPr="00240F0E">
              <w:rPr>
                <w:sz w:val="16"/>
                <w:szCs w:val="16"/>
              </w:rPr>
              <w:t>Cypermetryna</w:t>
            </w:r>
            <w:r>
              <w:rPr>
                <w:sz w:val="16"/>
                <w:szCs w:val="16"/>
              </w:rPr>
              <w:t xml:space="preserve"> – 500 g/l</w:t>
            </w:r>
          </w:p>
        </w:tc>
        <w:tc>
          <w:tcPr>
            <w:tcW w:w="992" w:type="dxa"/>
            <w:vAlign w:val="center"/>
          </w:tcPr>
          <w:p w14:paraId="3C1C55DF" w14:textId="66AB3283" w:rsidR="00240F0E" w:rsidRDefault="00240F0E" w:rsidP="00240F0E">
            <w:pPr>
              <w:jc w:val="center"/>
              <w:rPr>
                <w:sz w:val="16"/>
                <w:szCs w:val="16"/>
              </w:rPr>
            </w:pPr>
            <w:r>
              <w:rPr>
                <w:sz w:val="16"/>
                <w:szCs w:val="16"/>
              </w:rPr>
              <w:t>EC</w:t>
            </w:r>
          </w:p>
        </w:tc>
        <w:tc>
          <w:tcPr>
            <w:tcW w:w="2126" w:type="dxa"/>
            <w:vAlign w:val="center"/>
          </w:tcPr>
          <w:p w14:paraId="26170F60" w14:textId="4CEA82CC" w:rsidR="00240F0E" w:rsidRDefault="00240F0E" w:rsidP="00240F0E">
            <w:pPr>
              <w:jc w:val="center"/>
              <w:rPr>
                <w:sz w:val="16"/>
                <w:szCs w:val="16"/>
              </w:rPr>
            </w:pPr>
            <w:r>
              <w:rPr>
                <w:sz w:val="16"/>
                <w:szCs w:val="16"/>
              </w:rPr>
              <w:t>Pszenica ozima, pszenica jara, jęczmień jary, ziemniak, rzepak ozimy</w:t>
            </w:r>
          </w:p>
        </w:tc>
        <w:tc>
          <w:tcPr>
            <w:tcW w:w="1418" w:type="dxa"/>
            <w:vAlign w:val="center"/>
          </w:tcPr>
          <w:p w14:paraId="5DB594AA" w14:textId="680D0B04" w:rsidR="00240F0E" w:rsidRPr="00CE37E3" w:rsidRDefault="00240F0E" w:rsidP="00240F0E">
            <w:pPr>
              <w:jc w:val="center"/>
              <w:rPr>
                <w:sz w:val="16"/>
                <w:szCs w:val="16"/>
              </w:rPr>
            </w:pPr>
            <w:r>
              <w:rPr>
                <w:sz w:val="16"/>
                <w:szCs w:val="16"/>
              </w:rPr>
              <w:t>Do 45 dni od dnia podpisania umowy</w:t>
            </w:r>
          </w:p>
        </w:tc>
      </w:tr>
      <w:tr w:rsidR="00240F0E" w:rsidRPr="00DD687A" w14:paraId="1A1C0F8F" w14:textId="77777777" w:rsidTr="00DB09E6">
        <w:trPr>
          <w:trHeight w:val="23"/>
        </w:trPr>
        <w:tc>
          <w:tcPr>
            <w:tcW w:w="851" w:type="dxa"/>
            <w:vAlign w:val="center"/>
          </w:tcPr>
          <w:p w14:paraId="402B2C5C" w14:textId="77777777" w:rsidR="00240F0E" w:rsidRPr="00CE37E3" w:rsidRDefault="00240F0E" w:rsidP="00240F0E">
            <w:pPr>
              <w:numPr>
                <w:ilvl w:val="0"/>
                <w:numId w:val="27"/>
              </w:numPr>
              <w:tabs>
                <w:tab w:val="left" w:pos="426"/>
              </w:tabs>
              <w:overflowPunct w:val="0"/>
              <w:autoSpaceDE w:val="0"/>
              <w:textAlignment w:val="baseline"/>
              <w:rPr>
                <w:sz w:val="16"/>
                <w:szCs w:val="16"/>
              </w:rPr>
            </w:pPr>
          </w:p>
        </w:tc>
        <w:tc>
          <w:tcPr>
            <w:tcW w:w="1701" w:type="dxa"/>
            <w:vAlign w:val="center"/>
          </w:tcPr>
          <w:p w14:paraId="53519FEF" w14:textId="1728C497" w:rsidR="00240F0E" w:rsidRDefault="00240F0E" w:rsidP="00240F0E">
            <w:pPr>
              <w:outlineLvl w:val="0"/>
              <w:rPr>
                <w:color w:val="000000"/>
                <w:sz w:val="16"/>
                <w:szCs w:val="16"/>
              </w:rPr>
            </w:pPr>
            <w:r w:rsidRPr="00CE37E3">
              <w:rPr>
                <w:color w:val="000000"/>
                <w:sz w:val="16"/>
                <w:szCs w:val="16"/>
              </w:rPr>
              <w:t xml:space="preserve">Środek ochrony roślin przeznaczony do </w:t>
            </w:r>
            <w:r w:rsidR="00E87D06">
              <w:rPr>
                <w:color w:val="000000"/>
                <w:sz w:val="16"/>
                <w:szCs w:val="16"/>
              </w:rPr>
              <w:t>różnych upraw</w:t>
            </w:r>
          </w:p>
        </w:tc>
        <w:tc>
          <w:tcPr>
            <w:tcW w:w="1134" w:type="dxa"/>
            <w:vAlign w:val="center"/>
          </w:tcPr>
          <w:p w14:paraId="7D717DD8" w14:textId="31F4DE98" w:rsidR="00240F0E" w:rsidRDefault="00E87D06" w:rsidP="00240F0E">
            <w:pPr>
              <w:jc w:val="center"/>
              <w:rPr>
                <w:kern w:val="144"/>
                <w:sz w:val="16"/>
                <w:szCs w:val="16"/>
              </w:rPr>
            </w:pPr>
            <w:r>
              <w:rPr>
                <w:kern w:val="144"/>
                <w:sz w:val="16"/>
                <w:szCs w:val="16"/>
              </w:rPr>
              <w:t>-</w:t>
            </w:r>
          </w:p>
        </w:tc>
        <w:tc>
          <w:tcPr>
            <w:tcW w:w="992" w:type="dxa"/>
            <w:vAlign w:val="center"/>
          </w:tcPr>
          <w:p w14:paraId="05F5C880" w14:textId="2C89F394" w:rsidR="00240F0E" w:rsidRDefault="00E87D06" w:rsidP="00240F0E">
            <w:pPr>
              <w:rPr>
                <w:kern w:val="144"/>
                <w:sz w:val="16"/>
                <w:szCs w:val="16"/>
              </w:rPr>
            </w:pPr>
            <w:r>
              <w:rPr>
                <w:kern w:val="144"/>
                <w:sz w:val="16"/>
                <w:szCs w:val="16"/>
              </w:rPr>
              <w:t>Litry</w:t>
            </w:r>
          </w:p>
        </w:tc>
        <w:tc>
          <w:tcPr>
            <w:tcW w:w="567" w:type="dxa"/>
            <w:vAlign w:val="center"/>
          </w:tcPr>
          <w:p w14:paraId="411981E2" w14:textId="6FE3D286" w:rsidR="00240F0E" w:rsidRDefault="00E87D06" w:rsidP="00240F0E">
            <w:pPr>
              <w:jc w:val="center"/>
              <w:rPr>
                <w:sz w:val="16"/>
                <w:szCs w:val="16"/>
              </w:rPr>
            </w:pPr>
            <w:r>
              <w:rPr>
                <w:sz w:val="16"/>
                <w:szCs w:val="16"/>
              </w:rPr>
              <w:t>150</w:t>
            </w:r>
          </w:p>
        </w:tc>
        <w:tc>
          <w:tcPr>
            <w:tcW w:w="1418" w:type="dxa"/>
            <w:vAlign w:val="center"/>
          </w:tcPr>
          <w:p w14:paraId="0A989B77" w14:textId="79065121" w:rsidR="00240F0E" w:rsidRDefault="00E87D06" w:rsidP="00240F0E">
            <w:pPr>
              <w:jc w:val="center"/>
              <w:rPr>
                <w:sz w:val="16"/>
                <w:szCs w:val="16"/>
              </w:rPr>
            </w:pPr>
            <w:r w:rsidRPr="00E87D06">
              <w:rPr>
                <w:sz w:val="16"/>
                <w:szCs w:val="16"/>
              </w:rPr>
              <w:t>Kletodym</w:t>
            </w:r>
            <w:r>
              <w:rPr>
                <w:sz w:val="16"/>
                <w:szCs w:val="16"/>
              </w:rPr>
              <w:t xml:space="preserve"> – 120 g/l</w:t>
            </w:r>
          </w:p>
        </w:tc>
        <w:tc>
          <w:tcPr>
            <w:tcW w:w="992" w:type="dxa"/>
            <w:vAlign w:val="center"/>
          </w:tcPr>
          <w:p w14:paraId="1B90C7F9" w14:textId="37F47BCF" w:rsidR="00240F0E" w:rsidRDefault="00E87D06" w:rsidP="00240F0E">
            <w:pPr>
              <w:jc w:val="center"/>
              <w:rPr>
                <w:sz w:val="16"/>
                <w:szCs w:val="16"/>
              </w:rPr>
            </w:pPr>
            <w:r>
              <w:rPr>
                <w:sz w:val="16"/>
                <w:szCs w:val="16"/>
              </w:rPr>
              <w:t>EC</w:t>
            </w:r>
          </w:p>
        </w:tc>
        <w:tc>
          <w:tcPr>
            <w:tcW w:w="2126" w:type="dxa"/>
            <w:vAlign w:val="center"/>
          </w:tcPr>
          <w:p w14:paraId="1C546796" w14:textId="4193D445" w:rsidR="00240F0E" w:rsidRDefault="00E87D06" w:rsidP="00240F0E">
            <w:pPr>
              <w:jc w:val="center"/>
              <w:rPr>
                <w:sz w:val="16"/>
                <w:szCs w:val="16"/>
              </w:rPr>
            </w:pPr>
            <w:r>
              <w:rPr>
                <w:sz w:val="16"/>
                <w:szCs w:val="16"/>
              </w:rPr>
              <w:t>Burak cukrowy, rzepak ozimy, ziemniak, marchew</w:t>
            </w:r>
          </w:p>
        </w:tc>
        <w:tc>
          <w:tcPr>
            <w:tcW w:w="1418" w:type="dxa"/>
            <w:vAlign w:val="center"/>
          </w:tcPr>
          <w:p w14:paraId="6D16ADF2" w14:textId="5F483080" w:rsidR="00240F0E" w:rsidRPr="00CE37E3" w:rsidRDefault="00E87D06" w:rsidP="00240F0E">
            <w:pPr>
              <w:jc w:val="center"/>
              <w:rPr>
                <w:sz w:val="16"/>
                <w:szCs w:val="16"/>
              </w:rPr>
            </w:pPr>
            <w:r>
              <w:rPr>
                <w:sz w:val="16"/>
                <w:szCs w:val="16"/>
              </w:rPr>
              <w:t>Do 7 dni od dnia podpisania umowy</w:t>
            </w:r>
          </w:p>
        </w:tc>
      </w:tr>
      <w:tr w:rsidR="00BF3BB1" w:rsidRPr="00DD687A" w14:paraId="2C9B8CC3" w14:textId="77777777" w:rsidTr="00DB09E6">
        <w:trPr>
          <w:trHeight w:val="23"/>
        </w:trPr>
        <w:tc>
          <w:tcPr>
            <w:tcW w:w="851" w:type="dxa"/>
            <w:vAlign w:val="center"/>
          </w:tcPr>
          <w:p w14:paraId="0C6F3115" w14:textId="77777777" w:rsidR="00BF3BB1" w:rsidRPr="00CE37E3" w:rsidRDefault="00BF3BB1" w:rsidP="00BF3BB1">
            <w:pPr>
              <w:numPr>
                <w:ilvl w:val="0"/>
                <w:numId w:val="27"/>
              </w:numPr>
              <w:tabs>
                <w:tab w:val="left" w:pos="426"/>
              </w:tabs>
              <w:overflowPunct w:val="0"/>
              <w:autoSpaceDE w:val="0"/>
              <w:textAlignment w:val="baseline"/>
              <w:rPr>
                <w:sz w:val="16"/>
                <w:szCs w:val="16"/>
              </w:rPr>
            </w:pPr>
          </w:p>
        </w:tc>
        <w:tc>
          <w:tcPr>
            <w:tcW w:w="1701" w:type="dxa"/>
            <w:vAlign w:val="center"/>
          </w:tcPr>
          <w:p w14:paraId="20BAAE80" w14:textId="3BBF3D0A" w:rsidR="00BF3BB1" w:rsidRDefault="00BF3BB1" w:rsidP="00BF3BB1">
            <w:pPr>
              <w:outlineLvl w:val="0"/>
              <w:rPr>
                <w:color w:val="000000"/>
                <w:sz w:val="16"/>
                <w:szCs w:val="16"/>
              </w:rPr>
            </w:pPr>
            <w:r>
              <w:rPr>
                <w:color w:val="000000"/>
                <w:sz w:val="16"/>
                <w:szCs w:val="16"/>
              </w:rPr>
              <w:t>Adiuwant</w:t>
            </w:r>
          </w:p>
        </w:tc>
        <w:tc>
          <w:tcPr>
            <w:tcW w:w="1134" w:type="dxa"/>
            <w:vAlign w:val="center"/>
          </w:tcPr>
          <w:p w14:paraId="34C51CFF" w14:textId="1A8DBEF1" w:rsidR="00BF3BB1" w:rsidRDefault="00BF3BB1" w:rsidP="00BF3BB1">
            <w:pPr>
              <w:jc w:val="center"/>
              <w:rPr>
                <w:kern w:val="144"/>
                <w:sz w:val="16"/>
                <w:szCs w:val="16"/>
              </w:rPr>
            </w:pPr>
          </w:p>
        </w:tc>
        <w:tc>
          <w:tcPr>
            <w:tcW w:w="992" w:type="dxa"/>
            <w:vAlign w:val="center"/>
          </w:tcPr>
          <w:p w14:paraId="08F63AD5" w14:textId="6B70D103" w:rsidR="00BF3BB1" w:rsidRDefault="00BF3BB1" w:rsidP="00BF3BB1">
            <w:pPr>
              <w:rPr>
                <w:kern w:val="144"/>
                <w:sz w:val="16"/>
                <w:szCs w:val="16"/>
              </w:rPr>
            </w:pPr>
            <w:r>
              <w:rPr>
                <w:kern w:val="144"/>
                <w:sz w:val="16"/>
                <w:szCs w:val="16"/>
              </w:rPr>
              <w:t>Litry</w:t>
            </w:r>
          </w:p>
        </w:tc>
        <w:tc>
          <w:tcPr>
            <w:tcW w:w="567" w:type="dxa"/>
            <w:vAlign w:val="center"/>
          </w:tcPr>
          <w:p w14:paraId="693BA8D6" w14:textId="7395EF49" w:rsidR="00BF3BB1" w:rsidRDefault="00BF3BB1" w:rsidP="00BF3BB1">
            <w:pPr>
              <w:jc w:val="center"/>
              <w:rPr>
                <w:sz w:val="16"/>
                <w:szCs w:val="16"/>
              </w:rPr>
            </w:pPr>
            <w:r>
              <w:rPr>
                <w:sz w:val="16"/>
                <w:szCs w:val="16"/>
              </w:rPr>
              <w:t>200</w:t>
            </w:r>
          </w:p>
        </w:tc>
        <w:tc>
          <w:tcPr>
            <w:tcW w:w="1418" w:type="dxa"/>
            <w:vAlign w:val="center"/>
          </w:tcPr>
          <w:p w14:paraId="30C90112" w14:textId="75A01D37" w:rsidR="00BF3BB1" w:rsidRDefault="00BF3BB1" w:rsidP="00BF3BB1">
            <w:pPr>
              <w:jc w:val="center"/>
              <w:rPr>
                <w:sz w:val="16"/>
                <w:szCs w:val="16"/>
              </w:rPr>
            </w:pPr>
            <w:r w:rsidRPr="00D8674C">
              <w:rPr>
                <w:sz w:val="16"/>
                <w:szCs w:val="16"/>
              </w:rPr>
              <w:t>Olej rzepakowy</w:t>
            </w:r>
            <w:r w:rsidR="00EA17EB">
              <w:rPr>
                <w:sz w:val="16"/>
                <w:szCs w:val="16"/>
              </w:rPr>
              <w:t xml:space="preserve"> – 95%</w:t>
            </w:r>
          </w:p>
        </w:tc>
        <w:tc>
          <w:tcPr>
            <w:tcW w:w="992" w:type="dxa"/>
            <w:vAlign w:val="center"/>
          </w:tcPr>
          <w:p w14:paraId="2A3AD586" w14:textId="7B8D7094" w:rsidR="00BF3BB1" w:rsidRDefault="00101A51" w:rsidP="00BF3BB1">
            <w:pPr>
              <w:jc w:val="center"/>
              <w:rPr>
                <w:sz w:val="16"/>
                <w:szCs w:val="16"/>
              </w:rPr>
            </w:pPr>
            <w:r>
              <w:rPr>
                <w:sz w:val="16"/>
                <w:szCs w:val="16"/>
              </w:rPr>
              <w:t>EC</w:t>
            </w:r>
          </w:p>
        </w:tc>
        <w:tc>
          <w:tcPr>
            <w:tcW w:w="2126" w:type="dxa"/>
            <w:vAlign w:val="center"/>
          </w:tcPr>
          <w:p w14:paraId="2E1E422F" w14:textId="2070C6A3" w:rsidR="00BF3BB1" w:rsidRDefault="00487485" w:rsidP="00BF3BB1">
            <w:pPr>
              <w:jc w:val="center"/>
              <w:rPr>
                <w:sz w:val="16"/>
                <w:szCs w:val="16"/>
              </w:rPr>
            </w:pPr>
            <w:r>
              <w:rPr>
                <w:sz w:val="16"/>
                <w:szCs w:val="16"/>
              </w:rPr>
              <w:t>-</w:t>
            </w:r>
          </w:p>
        </w:tc>
        <w:tc>
          <w:tcPr>
            <w:tcW w:w="1418" w:type="dxa"/>
            <w:vAlign w:val="center"/>
          </w:tcPr>
          <w:p w14:paraId="59DDCA02" w14:textId="24833214" w:rsidR="00BF3BB1" w:rsidRPr="00CE37E3" w:rsidRDefault="00BF3BB1" w:rsidP="00BF3BB1">
            <w:pPr>
              <w:jc w:val="center"/>
              <w:rPr>
                <w:sz w:val="16"/>
                <w:szCs w:val="16"/>
              </w:rPr>
            </w:pPr>
            <w:r>
              <w:rPr>
                <w:sz w:val="16"/>
                <w:szCs w:val="16"/>
              </w:rPr>
              <w:t>Do 7 dni od dnia podpisania umowy</w:t>
            </w:r>
          </w:p>
        </w:tc>
      </w:tr>
      <w:tr w:rsidR="00101A51" w:rsidRPr="00DD687A" w14:paraId="3B7A9C82" w14:textId="77777777" w:rsidTr="00DB09E6">
        <w:trPr>
          <w:trHeight w:val="23"/>
        </w:trPr>
        <w:tc>
          <w:tcPr>
            <w:tcW w:w="851" w:type="dxa"/>
            <w:vAlign w:val="center"/>
          </w:tcPr>
          <w:p w14:paraId="1B664987" w14:textId="77777777" w:rsidR="00101A51" w:rsidRPr="00CE37E3" w:rsidRDefault="00101A51" w:rsidP="00101A51">
            <w:pPr>
              <w:numPr>
                <w:ilvl w:val="0"/>
                <w:numId w:val="27"/>
              </w:numPr>
              <w:tabs>
                <w:tab w:val="left" w:pos="426"/>
              </w:tabs>
              <w:overflowPunct w:val="0"/>
              <w:autoSpaceDE w:val="0"/>
              <w:textAlignment w:val="baseline"/>
              <w:rPr>
                <w:sz w:val="16"/>
                <w:szCs w:val="16"/>
              </w:rPr>
            </w:pPr>
          </w:p>
        </w:tc>
        <w:tc>
          <w:tcPr>
            <w:tcW w:w="1701" w:type="dxa"/>
            <w:vAlign w:val="center"/>
          </w:tcPr>
          <w:p w14:paraId="3E1F76F7" w14:textId="2CE053EA" w:rsidR="00101A51" w:rsidRDefault="00101A51" w:rsidP="00101A51">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5823C10A" w14:textId="4144ABD4" w:rsidR="00101A51" w:rsidRDefault="00101A51" w:rsidP="00101A51">
            <w:pPr>
              <w:jc w:val="center"/>
              <w:rPr>
                <w:kern w:val="144"/>
                <w:sz w:val="16"/>
                <w:szCs w:val="16"/>
              </w:rPr>
            </w:pPr>
            <w:r>
              <w:rPr>
                <w:kern w:val="144"/>
                <w:sz w:val="16"/>
                <w:szCs w:val="16"/>
              </w:rPr>
              <w:t>-</w:t>
            </w:r>
          </w:p>
        </w:tc>
        <w:tc>
          <w:tcPr>
            <w:tcW w:w="992" w:type="dxa"/>
            <w:vAlign w:val="center"/>
          </w:tcPr>
          <w:p w14:paraId="6EB17845" w14:textId="021CA5C4" w:rsidR="00101A51" w:rsidRDefault="00101A51" w:rsidP="00101A51">
            <w:pPr>
              <w:rPr>
                <w:kern w:val="144"/>
                <w:sz w:val="16"/>
                <w:szCs w:val="16"/>
              </w:rPr>
            </w:pPr>
            <w:r>
              <w:rPr>
                <w:kern w:val="144"/>
                <w:sz w:val="16"/>
                <w:szCs w:val="16"/>
              </w:rPr>
              <w:t>Litry</w:t>
            </w:r>
          </w:p>
        </w:tc>
        <w:tc>
          <w:tcPr>
            <w:tcW w:w="567" w:type="dxa"/>
            <w:vAlign w:val="center"/>
          </w:tcPr>
          <w:p w14:paraId="295FCE87" w14:textId="1FD78DFE" w:rsidR="00101A51" w:rsidRDefault="00101A51" w:rsidP="00101A51">
            <w:pPr>
              <w:jc w:val="center"/>
              <w:rPr>
                <w:sz w:val="16"/>
                <w:szCs w:val="16"/>
              </w:rPr>
            </w:pPr>
            <w:r>
              <w:rPr>
                <w:sz w:val="16"/>
                <w:szCs w:val="16"/>
              </w:rPr>
              <w:t>20</w:t>
            </w:r>
          </w:p>
        </w:tc>
        <w:tc>
          <w:tcPr>
            <w:tcW w:w="1418" w:type="dxa"/>
            <w:vAlign w:val="center"/>
          </w:tcPr>
          <w:p w14:paraId="5B82D467" w14:textId="419207E0" w:rsidR="00101A51" w:rsidRDefault="00101A51" w:rsidP="00101A51">
            <w:pPr>
              <w:jc w:val="center"/>
              <w:rPr>
                <w:sz w:val="16"/>
                <w:szCs w:val="16"/>
              </w:rPr>
            </w:pPr>
            <w:r w:rsidRPr="00101A51">
              <w:rPr>
                <w:sz w:val="16"/>
                <w:szCs w:val="16"/>
              </w:rPr>
              <w:t>Acetamipryd</w:t>
            </w:r>
            <w:r>
              <w:rPr>
                <w:sz w:val="16"/>
                <w:szCs w:val="16"/>
              </w:rPr>
              <w:t xml:space="preserve"> – 200 g/l</w:t>
            </w:r>
          </w:p>
        </w:tc>
        <w:tc>
          <w:tcPr>
            <w:tcW w:w="992" w:type="dxa"/>
            <w:vAlign w:val="center"/>
          </w:tcPr>
          <w:p w14:paraId="451B5892" w14:textId="6344868A" w:rsidR="00101A51" w:rsidRDefault="00101A51" w:rsidP="00101A51">
            <w:pPr>
              <w:jc w:val="center"/>
              <w:rPr>
                <w:sz w:val="16"/>
                <w:szCs w:val="16"/>
              </w:rPr>
            </w:pPr>
            <w:r>
              <w:rPr>
                <w:sz w:val="16"/>
                <w:szCs w:val="16"/>
              </w:rPr>
              <w:t>SL</w:t>
            </w:r>
          </w:p>
        </w:tc>
        <w:tc>
          <w:tcPr>
            <w:tcW w:w="2126" w:type="dxa"/>
            <w:vAlign w:val="center"/>
          </w:tcPr>
          <w:p w14:paraId="4521BB1F" w14:textId="1BB5804B" w:rsidR="00101A51" w:rsidRDefault="00101A51" w:rsidP="00101A51">
            <w:pPr>
              <w:jc w:val="center"/>
              <w:rPr>
                <w:sz w:val="16"/>
                <w:szCs w:val="16"/>
              </w:rPr>
            </w:pPr>
            <w:r>
              <w:rPr>
                <w:sz w:val="16"/>
                <w:szCs w:val="16"/>
              </w:rPr>
              <w:t>Ziemniak, rzepak ozimy,</w:t>
            </w:r>
          </w:p>
        </w:tc>
        <w:tc>
          <w:tcPr>
            <w:tcW w:w="1418" w:type="dxa"/>
            <w:vAlign w:val="center"/>
          </w:tcPr>
          <w:p w14:paraId="3A14652F" w14:textId="0D9F58BD" w:rsidR="00101A51" w:rsidRPr="00CE37E3" w:rsidRDefault="00101A51" w:rsidP="00101A51">
            <w:pPr>
              <w:jc w:val="center"/>
              <w:rPr>
                <w:sz w:val="16"/>
                <w:szCs w:val="16"/>
              </w:rPr>
            </w:pPr>
            <w:r>
              <w:rPr>
                <w:sz w:val="16"/>
                <w:szCs w:val="16"/>
              </w:rPr>
              <w:t>Do 7 dni od dnia podpisania umowy</w:t>
            </w:r>
          </w:p>
        </w:tc>
      </w:tr>
      <w:tr w:rsidR="0068223F" w:rsidRPr="00DD687A" w14:paraId="28402B1B" w14:textId="77777777" w:rsidTr="00DB09E6">
        <w:trPr>
          <w:trHeight w:val="23"/>
        </w:trPr>
        <w:tc>
          <w:tcPr>
            <w:tcW w:w="851" w:type="dxa"/>
            <w:vAlign w:val="center"/>
          </w:tcPr>
          <w:p w14:paraId="2FD598A1" w14:textId="77777777" w:rsidR="0068223F" w:rsidRPr="00CE37E3" w:rsidRDefault="0068223F" w:rsidP="0068223F">
            <w:pPr>
              <w:numPr>
                <w:ilvl w:val="0"/>
                <w:numId w:val="27"/>
              </w:numPr>
              <w:tabs>
                <w:tab w:val="left" w:pos="426"/>
              </w:tabs>
              <w:overflowPunct w:val="0"/>
              <w:autoSpaceDE w:val="0"/>
              <w:textAlignment w:val="baseline"/>
              <w:rPr>
                <w:sz w:val="16"/>
                <w:szCs w:val="16"/>
              </w:rPr>
            </w:pPr>
          </w:p>
        </w:tc>
        <w:tc>
          <w:tcPr>
            <w:tcW w:w="1701" w:type="dxa"/>
            <w:vAlign w:val="center"/>
          </w:tcPr>
          <w:p w14:paraId="304D3327" w14:textId="6B621AAB" w:rsidR="0068223F" w:rsidRDefault="0068223F" w:rsidP="0068223F">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rzepaku</w:t>
            </w:r>
          </w:p>
        </w:tc>
        <w:tc>
          <w:tcPr>
            <w:tcW w:w="1134" w:type="dxa"/>
            <w:vAlign w:val="center"/>
          </w:tcPr>
          <w:p w14:paraId="1CB030C4" w14:textId="7EAECC8F" w:rsidR="0068223F" w:rsidRDefault="0068223F" w:rsidP="0068223F">
            <w:pPr>
              <w:jc w:val="center"/>
              <w:rPr>
                <w:kern w:val="144"/>
                <w:sz w:val="16"/>
                <w:szCs w:val="16"/>
              </w:rPr>
            </w:pPr>
            <w:r>
              <w:rPr>
                <w:kern w:val="144"/>
                <w:sz w:val="16"/>
                <w:szCs w:val="16"/>
              </w:rPr>
              <w:t>-</w:t>
            </w:r>
          </w:p>
        </w:tc>
        <w:tc>
          <w:tcPr>
            <w:tcW w:w="992" w:type="dxa"/>
            <w:vAlign w:val="center"/>
          </w:tcPr>
          <w:p w14:paraId="2E4BA1A0" w14:textId="1B66F0A7" w:rsidR="0068223F" w:rsidRDefault="0068223F" w:rsidP="0068223F">
            <w:pPr>
              <w:rPr>
                <w:kern w:val="144"/>
                <w:sz w:val="16"/>
                <w:szCs w:val="16"/>
              </w:rPr>
            </w:pPr>
            <w:r>
              <w:rPr>
                <w:kern w:val="144"/>
                <w:sz w:val="16"/>
                <w:szCs w:val="16"/>
              </w:rPr>
              <w:t>Litry</w:t>
            </w:r>
          </w:p>
        </w:tc>
        <w:tc>
          <w:tcPr>
            <w:tcW w:w="567" w:type="dxa"/>
            <w:vAlign w:val="center"/>
          </w:tcPr>
          <w:p w14:paraId="26844979" w14:textId="23F82408" w:rsidR="0068223F" w:rsidRDefault="0068223F" w:rsidP="0068223F">
            <w:pPr>
              <w:jc w:val="center"/>
              <w:rPr>
                <w:sz w:val="16"/>
                <w:szCs w:val="16"/>
              </w:rPr>
            </w:pPr>
            <w:r>
              <w:rPr>
                <w:sz w:val="16"/>
                <w:szCs w:val="16"/>
              </w:rPr>
              <w:t>20</w:t>
            </w:r>
          </w:p>
        </w:tc>
        <w:tc>
          <w:tcPr>
            <w:tcW w:w="1418" w:type="dxa"/>
            <w:vAlign w:val="center"/>
          </w:tcPr>
          <w:p w14:paraId="3C037256" w14:textId="523D2437" w:rsidR="0068223F" w:rsidRDefault="0068223F" w:rsidP="0068223F">
            <w:pPr>
              <w:jc w:val="center"/>
              <w:rPr>
                <w:sz w:val="16"/>
                <w:szCs w:val="16"/>
              </w:rPr>
            </w:pPr>
            <w:r w:rsidRPr="0068223F">
              <w:rPr>
                <w:sz w:val="16"/>
                <w:szCs w:val="16"/>
              </w:rPr>
              <w:t>Difenokonazol</w:t>
            </w:r>
            <w:r>
              <w:rPr>
                <w:sz w:val="16"/>
                <w:szCs w:val="16"/>
              </w:rPr>
              <w:t xml:space="preserve"> – 250 g/l, </w:t>
            </w:r>
            <w:r w:rsidRPr="0068223F">
              <w:rPr>
                <w:sz w:val="16"/>
                <w:szCs w:val="16"/>
              </w:rPr>
              <w:t>paklobutrazol</w:t>
            </w:r>
            <w:r>
              <w:rPr>
                <w:sz w:val="16"/>
                <w:szCs w:val="16"/>
              </w:rPr>
              <w:t xml:space="preserve"> – 125 g/l</w:t>
            </w:r>
          </w:p>
        </w:tc>
        <w:tc>
          <w:tcPr>
            <w:tcW w:w="992" w:type="dxa"/>
            <w:vAlign w:val="center"/>
          </w:tcPr>
          <w:p w14:paraId="6B461CBD" w14:textId="7F671343" w:rsidR="0068223F" w:rsidRDefault="0068223F" w:rsidP="0068223F">
            <w:pPr>
              <w:jc w:val="center"/>
              <w:rPr>
                <w:sz w:val="16"/>
                <w:szCs w:val="16"/>
              </w:rPr>
            </w:pPr>
            <w:r>
              <w:rPr>
                <w:sz w:val="16"/>
                <w:szCs w:val="16"/>
              </w:rPr>
              <w:t>SC</w:t>
            </w:r>
          </w:p>
        </w:tc>
        <w:tc>
          <w:tcPr>
            <w:tcW w:w="2126" w:type="dxa"/>
            <w:vAlign w:val="center"/>
          </w:tcPr>
          <w:p w14:paraId="7BC97425" w14:textId="0D8F13C5" w:rsidR="0068223F" w:rsidRDefault="0068223F" w:rsidP="0068223F">
            <w:pPr>
              <w:jc w:val="center"/>
              <w:rPr>
                <w:sz w:val="16"/>
                <w:szCs w:val="16"/>
              </w:rPr>
            </w:pPr>
            <w:r>
              <w:rPr>
                <w:sz w:val="16"/>
                <w:szCs w:val="16"/>
              </w:rPr>
              <w:t>Rzepak ozimy</w:t>
            </w:r>
          </w:p>
        </w:tc>
        <w:tc>
          <w:tcPr>
            <w:tcW w:w="1418" w:type="dxa"/>
            <w:vAlign w:val="center"/>
          </w:tcPr>
          <w:p w14:paraId="7A79A873" w14:textId="57D27AB1" w:rsidR="0068223F" w:rsidRPr="00CE37E3" w:rsidRDefault="0068223F" w:rsidP="0068223F">
            <w:pPr>
              <w:jc w:val="center"/>
              <w:rPr>
                <w:sz w:val="16"/>
                <w:szCs w:val="16"/>
              </w:rPr>
            </w:pPr>
            <w:r>
              <w:rPr>
                <w:sz w:val="16"/>
                <w:szCs w:val="16"/>
              </w:rPr>
              <w:t>Do 7 dni od dnia podpisania umowy</w:t>
            </w:r>
          </w:p>
        </w:tc>
      </w:tr>
      <w:tr w:rsidR="00A4278A" w:rsidRPr="00DD687A" w14:paraId="2071E183" w14:textId="77777777" w:rsidTr="00DB09E6">
        <w:trPr>
          <w:trHeight w:val="23"/>
        </w:trPr>
        <w:tc>
          <w:tcPr>
            <w:tcW w:w="851" w:type="dxa"/>
            <w:vAlign w:val="center"/>
          </w:tcPr>
          <w:p w14:paraId="71E78C60" w14:textId="77777777" w:rsidR="00A4278A" w:rsidRPr="00CE37E3" w:rsidRDefault="00A4278A" w:rsidP="00A4278A">
            <w:pPr>
              <w:numPr>
                <w:ilvl w:val="0"/>
                <w:numId w:val="27"/>
              </w:numPr>
              <w:tabs>
                <w:tab w:val="left" w:pos="426"/>
              </w:tabs>
              <w:overflowPunct w:val="0"/>
              <w:autoSpaceDE w:val="0"/>
              <w:textAlignment w:val="baseline"/>
              <w:rPr>
                <w:sz w:val="16"/>
                <w:szCs w:val="16"/>
              </w:rPr>
            </w:pPr>
          </w:p>
        </w:tc>
        <w:tc>
          <w:tcPr>
            <w:tcW w:w="1701" w:type="dxa"/>
            <w:vAlign w:val="center"/>
          </w:tcPr>
          <w:p w14:paraId="5B012839" w14:textId="4F9BFC6B" w:rsidR="00A4278A" w:rsidRDefault="00A4278A" w:rsidP="00A4278A">
            <w:pPr>
              <w:outlineLvl w:val="0"/>
              <w:rPr>
                <w:color w:val="000000"/>
                <w:sz w:val="16"/>
                <w:szCs w:val="16"/>
              </w:rPr>
            </w:pPr>
            <w:r w:rsidRPr="00CE37E3">
              <w:rPr>
                <w:color w:val="000000"/>
                <w:sz w:val="16"/>
                <w:szCs w:val="16"/>
              </w:rPr>
              <w:t xml:space="preserve">Środek ochrony roślin </w:t>
            </w:r>
            <w:r w:rsidRPr="00CE37E3">
              <w:rPr>
                <w:color w:val="000000"/>
                <w:sz w:val="16"/>
                <w:szCs w:val="16"/>
              </w:rPr>
              <w:lastRenderedPageBreak/>
              <w:t xml:space="preserve">przeznaczony do uprawy </w:t>
            </w:r>
            <w:r>
              <w:rPr>
                <w:color w:val="000000"/>
                <w:sz w:val="16"/>
                <w:szCs w:val="16"/>
              </w:rPr>
              <w:t>rzepaku</w:t>
            </w:r>
          </w:p>
        </w:tc>
        <w:tc>
          <w:tcPr>
            <w:tcW w:w="1134" w:type="dxa"/>
            <w:vAlign w:val="center"/>
          </w:tcPr>
          <w:p w14:paraId="5670FB88" w14:textId="021B60A1" w:rsidR="00A4278A" w:rsidRDefault="00A4278A" w:rsidP="00A4278A">
            <w:pPr>
              <w:jc w:val="center"/>
              <w:rPr>
                <w:kern w:val="144"/>
                <w:sz w:val="16"/>
                <w:szCs w:val="16"/>
              </w:rPr>
            </w:pPr>
            <w:r>
              <w:rPr>
                <w:kern w:val="144"/>
                <w:sz w:val="16"/>
                <w:szCs w:val="16"/>
              </w:rPr>
              <w:lastRenderedPageBreak/>
              <w:t>-</w:t>
            </w:r>
          </w:p>
        </w:tc>
        <w:tc>
          <w:tcPr>
            <w:tcW w:w="992" w:type="dxa"/>
            <w:vAlign w:val="center"/>
          </w:tcPr>
          <w:p w14:paraId="476E6EAA" w14:textId="4250AA0A" w:rsidR="00A4278A" w:rsidRDefault="00A4278A" w:rsidP="00A4278A">
            <w:pPr>
              <w:rPr>
                <w:kern w:val="144"/>
                <w:sz w:val="16"/>
                <w:szCs w:val="16"/>
              </w:rPr>
            </w:pPr>
            <w:r>
              <w:rPr>
                <w:kern w:val="144"/>
                <w:sz w:val="16"/>
                <w:szCs w:val="16"/>
              </w:rPr>
              <w:t>Litry</w:t>
            </w:r>
          </w:p>
        </w:tc>
        <w:tc>
          <w:tcPr>
            <w:tcW w:w="567" w:type="dxa"/>
            <w:vAlign w:val="center"/>
          </w:tcPr>
          <w:p w14:paraId="72985CED" w14:textId="02CDA061" w:rsidR="00A4278A" w:rsidRDefault="00A4278A" w:rsidP="00A4278A">
            <w:pPr>
              <w:jc w:val="center"/>
              <w:rPr>
                <w:sz w:val="16"/>
                <w:szCs w:val="16"/>
              </w:rPr>
            </w:pPr>
            <w:r>
              <w:rPr>
                <w:sz w:val="16"/>
                <w:szCs w:val="16"/>
              </w:rPr>
              <w:t>12</w:t>
            </w:r>
          </w:p>
        </w:tc>
        <w:tc>
          <w:tcPr>
            <w:tcW w:w="1418" w:type="dxa"/>
            <w:vAlign w:val="center"/>
          </w:tcPr>
          <w:p w14:paraId="5A31E2E3" w14:textId="17407FBF" w:rsidR="00A4278A" w:rsidRDefault="00A4278A" w:rsidP="00A4278A">
            <w:pPr>
              <w:jc w:val="center"/>
              <w:rPr>
                <w:sz w:val="16"/>
                <w:szCs w:val="16"/>
              </w:rPr>
            </w:pPr>
            <w:r w:rsidRPr="00A4278A">
              <w:rPr>
                <w:sz w:val="16"/>
                <w:szCs w:val="16"/>
              </w:rPr>
              <w:t>Chlopyralid</w:t>
            </w:r>
            <w:r>
              <w:rPr>
                <w:sz w:val="16"/>
                <w:szCs w:val="16"/>
              </w:rPr>
              <w:t xml:space="preserve"> – 240 </w:t>
            </w:r>
            <w:r>
              <w:rPr>
                <w:sz w:val="16"/>
                <w:szCs w:val="16"/>
              </w:rPr>
              <w:lastRenderedPageBreak/>
              <w:t xml:space="preserve">g/l, </w:t>
            </w:r>
            <w:r w:rsidRPr="00A4278A">
              <w:rPr>
                <w:sz w:val="16"/>
                <w:szCs w:val="16"/>
              </w:rPr>
              <w:t>pikloram</w:t>
            </w:r>
            <w:r>
              <w:rPr>
                <w:sz w:val="16"/>
                <w:szCs w:val="16"/>
              </w:rPr>
              <w:t xml:space="preserve"> – 67 g/l</w:t>
            </w:r>
          </w:p>
        </w:tc>
        <w:tc>
          <w:tcPr>
            <w:tcW w:w="992" w:type="dxa"/>
            <w:vAlign w:val="center"/>
          </w:tcPr>
          <w:p w14:paraId="46DA02CB" w14:textId="3FA04478" w:rsidR="00A4278A" w:rsidRDefault="00A4278A" w:rsidP="00A4278A">
            <w:pPr>
              <w:jc w:val="center"/>
              <w:rPr>
                <w:sz w:val="16"/>
                <w:szCs w:val="16"/>
              </w:rPr>
            </w:pPr>
            <w:r>
              <w:rPr>
                <w:sz w:val="16"/>
                <w:szCs w:val="16"/>
              </w:rPr>
              <w:lastRenderedPageBreak/>
              <w:t>SL</w:t>
            </w:r>
          </w:p>
        </w:tc>
        <w:tc>
          <w:tcPr>
            <w:tcW w:w="2126" w:type="dxa"/>
            <w:vAlign w:val="center"/>
          </w:tcPr>
          <w:p w14:paraId="34AA07E7" w14:textId="142B0F03" w:rsidR="00A4278A" w:rsidRDefault="00A4278A" w:rsidP="00A4278A">
            <w:pPr>
              <w:jc w:val="center"/>
              <w:rPr>
                <w:sz w:val="16"/>
                <w:szCs w:val="16"/>
              </w:rPr>
            </w:pPr>
            <w:r>
              <w:rPr>
                <w:sz w:val="16"/>
                <w:szCs w:val="16"/>
              </w:rPr>
              <w:t>Rzepak ozimy</w:t>
            </w:r>
          </w:p>
        </w:tc>
        <w:tc>
          <w:tcPr>
            <w:tcW w:w="1418" w:type="dxa"/>
            <w:vAlign w:val="center"/>
          </w:tcPr>
          <w:p w14:paraId="79FE00CE" w14:textId="749247CD" w:rsidR="00A4278A" w:rsidRPr="00CE37E3" w:rsidRDefault="00A4278A" w:rsidP="00A4278A">
            <w:pPr>
              <w:jc w:val="center"/>
              <w:rPr>
                <w:sz w:val="16"/>
                <w:szCs w:val="16"/>
              </w:rPr>
            </w:pPr>
            <w:r>
              <w:rPr>
                <w:sz w:val="16"/>
                <w:szCs w:val="16"/>
              </w:rPr>
              <w:t xml:space="preserve">Do 7 dni od dnia </w:t>
            </w:r>
            <w:r>
              <w:rPr>
                <w:sz w:val="16"/>
                <w:szCs w:val="16"/>
              </w:rPr>
              <w:lastRenderedPageBreak/>
              <w:t>podpisania umowy</w:t>
            </w:r>
          </w:p>
        </w:tc>
      </w:tr>
      <w:tr w:rsidR="00A4278A" w:rsidRPr="00DD687A" w14:paraId="061F5340" w14:textId="77777777" w:rsidTr="00DB09E6">
        <w:trPr>
          <w:trHeight w:val="23"/>
        </w:trPr>
        <w:tc>
          <w:tcPr>
            <w:tcW w:w="851" w:type="dxa"/>
            <w:vAlign w:val="center"/>
          </w:tcPr>
          <w:p w14:paraId="6A3B1D49" w14:textId="77777777" w:rsidR="00A4278A" w:rsidRPr="00CE37E3" w:rsidRDefault="00A4278A" w:rsidP="00A4278A">
            <w:pPr>
              <w:numPr>
                <w:ilvl w:val="0"/>
                <w:numId w:val="27"/>
              </w:numPr>
              <w:tabs>
                <w:tab w:val="left" w:pos="426"/>
              </w:tabs>
              <w:overflowPunct w:val="0"/>
              <w:autoSpaceDE w:val="0"/>
              <w:textAlignment w:val="baseline"/>
              <w:rPr>
                <w:sz w:val="16"/>
                <w:szCs w:val="16"/>
              </w:rPr>
            </w:pPr>
          </w:p>
        </w:tc>
        <w:tc>
          <w:tcPr>
            <w:tcW w:w="1701" w:type="dxa"/>
            <w:vAlign w:val="center"/>
          </w:tcPr>
          <w:p w14:paraId="78DF6BC8" w14:textId="65828E15" w:rsidR="00A4278A" w:rsidRDefault="00A4278A" w:rsidP="00A4278A">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rzepaku</w:t>
            </w:r>
          </w:p>
        </w:tc>
        <w:tc>
          <w:tcPr>
            <w:tcW w:w="1134" w:type="dxa"/>
            <w:vAlign w:val="center"/>
          </w:tcPr>
          <w:p w14:paraId="2E36D7EF" w14:textId="080CF332" w:rsidR="00A4278A" w:rsidRDefault="00C22055" w:rsidP="00A4278A">
            <w:pPr>
              <w:jc w:val="center"/>
              <w:rPr>
                <w:kern w:val="144"/>
                <w:sz w:val="16"/>
                <w:szCs w:val="16"/>
              </w:rPr>
            </w:pPr>
            <w:r>
              <w:rPr>
                <w:kern w:val="144"/>
                <w:sz w:val="16"/>
                <w:szCs w:val="16"/>
              </w:rPr>
              <w:t>-</w:t>
            </w:r>
          </w:p>
        </w:tc>
        <w:tc>
          <w:tcPr>
            <w:tcW w:w="992" w:type="dxa"/>
            <w:vAlign w:val="center"/>
          </w:tcPr>
          <w:p w14:paraId="0906C478" w14:textId="67933F92" w:rsidR="00A4278A" w:rsidRDefault="00C22055" w:rsidP="00A4278A">
            <w:pPr>
              <w:rPr>
                <w:kern w:val="144"/>
                <w:sz w:val="16"/>
                <w:szCs w:val="16"/>
              </w:rPr>
            </w:pPr>
            <w:r>
              <w:rPr>
                <w:kern w:val="144"/>
                <w:sz w:val="16"/>
                <w:szCs w:val="16"/>
              </w:rPr>
              <w:t>Litry</w:t>
            </w:r>
          </w:p>
        </w:tc>
        <w:tc>
          <w:tcPr>
            <w:tcW w:w="567" w:type="dxa"/>
            <w:vAlign w:val="center"/>
          </w:tcPr>
          <w:p w14:paraId="63ABDE7F" w14:textId="2892E662" w:rsidR="00A4278A" w:rsidRDefault="00C22055" w:rsidP="00A4278A">
            <w:pPr>
              <w:jc w:val="center"/>
              <w:rPr>
                <w:sz w:val="16"/>
                <w:szCs w:val="16"/>
              </w:rPr>
            </w:pPr>
            <w:r>
              <w:rPr>
                <w:sz w:val="16"/>
                <w:szCs w:val="16"/>
              </w:rPr>
              <w:t>40</w:t>
            </w:r>
          </w:p>
        </w:tc>
        <w:tc>
          <w:tcPr>
            <w:tcW w:w="1418" w:type="dxa"/>
            <w:vAlign w:val="center"/>
          </w:tcPr>
          <w:p w14:paraId="5383A319" w14:textId="0ABEEA42" w:rsidR="00A4278A" w:rsidRDefault="00DB620B" w:rsidP="00A4278A">
            <w:pPr>
              <w:jc w:val="center"/>
              <w:rPr>
                <w:sz w:val="16"/>
                <w:szCs w:val="16"/>
              </w:rPr>
            </w:pPr>
            <w:r w:rsidRPr="00DB620B">
              <w:rPr>
                <w:sz w:val="16"/>
                <w:szCs w:val="16"/>
              </w:rPr>
              <w:t>Fluopyram</w:t>
            </w:r>
            <w:r>
              <w:rPr>
                <w:sz w:val="16"/>
                <w:szCs w:val="16"/>
              </w:rPr>
              <w:t xml:space="preserve"> – 125 g/l, </w:t>
            </w:r>
            <w:r w:rsidRPr="00DB620B">
              <w:rPr>
                <w:sz w:val="16"/>
                <w:szCs w:val="16"/>
              </w:rPr>
              <w:t>protiokonazol</w:t>
            </w:r>
            <w:r>
              <w:rPr>
                <w:sz w:val="16"/>
                <w:szCs w:val="16"/>
              </w:rPr>
              <w:t xml:space="preserve"> – 125 g/l</w:t>
            </w:r>
          </w:p>
        </w:tc>
        <w:tc>
          <w:tcPr>
            <w:tcW w:w="992" w:type="dxa"/>
            <w:vAlign w:val="center"/>
          </w:tcPr>
          <w:p w14:paraId="7C14E4AC" w14:textId="73963BD9" w:rsidR="00A4278A" w:rsidRDefault="00C22055" w:rsidP="00A4278A">
            <w:pPr>
              <w:jc w:val="center"/>
              <w:rPr>
                <w:sz w:val="16"/>
                <w:szCs w:val="16"/>
              </w:rPr>
            </w:pPr>
            <w:r>
              <w:rPr>
                <w:sz w:val="16"/>
                <w:szCs w:val="16"/>
              </w:rPr>
              <w:t>SE</w:t>
            </w:r>
          </w:p>
        </w:tc>
        <w:tc>
          <w:tcPr>
            <w:tcW w:w="2126" w:type="dxa"/>
            <w:vAlign w:val="center"/>
          </w:tcPr>
          <w:p w14:paraId="48959E95" w14:textId="2DF4E3A6" w:rsidR="00A4278A" w:rsidRDefault="00BE5F4B" w:rsidP="00A4278A">
            <w:pPr>
              <w:jc w:val="center"/>
              <w:rPr>
                <w:sz w:val="16"/>
                <w:szCs w:val="16"/>
              </w:rPr>
            </w:pPr>
            <w:r>
              <w:rPr>
                <w:sz w:val="16"/>
                <w:szCs w:val="16"/>
              </w:rPr>
              <w:t>Rzepak ozimy</w:t>
            </w:r>
          </w:p>
        </w:tc>
        <w:tc>
          <w:tcPr>
            <w:tcW w:w="1418" w:type="dxa"/>
            <w:vAlign w:val="center"/>
          </w:tcPr>
          <w:p w14:paraId="2EF19CF6" w14:textId="4753BEC7" w:rsidR="00A4278A" w:rsidRPr="00CE37E3" w:rsidRDefault="00575579" w:rsidP="00A4278A">
            <w:pPr>
              <w:jc w:val="center"/>
              <w:rPr>
                <w:sz w:val="16"/>
                <w:szCs w:val="16"/>
              </w:rPr>
            </w:pPr>
            <w:r>
              <w:rPr>
                <w:sz w:val="16"/>
                <w:szCs w:val="16"/>
              </w:rPr>
              <w:t>Do 45 dni od dnia podpisania umowy</w:t>
            </w:r>
          </w:p>
        </w:tc>
      </w:tr>
      <w:tr w:rsidR="008C2A45" w:rsidRPr="00DD687A" w14:paraId="6DA224C9" w14:textId="77777777" w:rsidTr="00DB09E6">
        <w:trPr>
          <w:trHeight w:val="23"/>
        </w:trPr>
        <w:tc>
          <w:tcPr>
            <w:tcW w:w="851" w:type="dxa"/>
            <w:vAlign w:val="center"/>
          </w:tcPr>
          <w:p w14:paraId="6839C227" w14:textId="77777777" w:rsidR="008C2A45" w:rsidRPr="00CE37E3" w:rsidRDefault="008C2A45" w:rsidP="008C2A45">
            <w:pPr>
              <w:numPr>
                <w:ilvl w:val="0"/>
                <w:numId w:val="27"/>
              </w:numPr>
              <w:tabs>
                <w:tab w:val="left" w:pos="426"/>
              </w:tabs>
              <w:overflowPunct w:val="0"/>
              <w:autoSpaceDE w:val="0"/>
              <w:textAlignment w:val="baseline"/>
              <w:rPr>
                <w:sz w:val="16"/>
                <w:szCs w:val="16"/>
              </w:rPr>
            </w:pPr>
          </w:p>
        </w:tc>
        <w:tc>
          <w:tcPr>
            <w:tcW w:w="1701" w:type="dxa"/>
            <w:vAlign w:val="center"/>
          </w:tcPr>
          <w:p w14:paraId="0ADA40B1" w14:textId="5241BA48" w:rsidR="008C2A45" w:rsidRDefault="008C2A45" w:rsidP="008C2A45">
            <w:pPr>
              <w:outlineLvl w:val="0"/>
              <w:rPr>
                <w:color w:val="000000"/>
                <w:sz w:val="16"/>
                <w:szCs w:val="16"/>
              </w:rPr>
            </w:pPr>
            <w:r w:rsidRPr="00CE37E3">
              <w:rPr>
                <w:color w:val="000000"/>
                <w:sz w:val="16"/>
                <w:szCs w:val="16"/>
              </w:rPr>
              <w:t>Środek ochrony roślin przeznaczony do uprawy</w:t>
            </w:r>
            <w:r>
              <w:rPr>
                <w:color w:val="000000"/>
                <w:sz w:val="16"/>
                <w:szCs w:val="16"/>
              </w:rPr>
              <w:t xml:space="preserve"> rzepaku</w:t>
            </w:r>
          </w:p>
        </w:tc>
        <w:tc>
          <w:tcPr>
            <w:tcW w:w="1134" w:type="dxa"/>
            <w:vAlign w:val="center"/>
          </w:tcPr>
          <w:p w14:paraId="71F076B4" w14:textId="5DEE62CC" w:rsidR="008C2A45" w:rsidRDefault="008C2A45" w:rsidP="008C2A45">
            <w:pPr>
              <w:jc w:val="center"/>
              <w:rPr>
                <w:kern w:val="144"/>
                <w:sz w:val="16"/>
                <w:szCs w:val="16"/>
              </w:rPr>
            </w:pPr>
            <w:r>
              <w:rPr>
                <w:kern w:val="144"/>
                <w:sz w:val="16"/>
                <w:szCs w:val="16"/>
              </w:rPr>
              <w:t>-</w:t>
            </w:r>
          </w:p>
        </w:tc>
        <w:tc>
          <w:tcPr>
            <w:tcW w:w="992" w:type="dxa"/>
            <w:vAlign w:val="center"/>
          </w:tcPr>
          <w:p w14:paraId="3106BE45" w14:textId="3CF80C26" w:rsidR="008C2A45" w:rsidRDefault="008C2A45" w:rsidP="008C2A45">
            <w:pPr>
              <w:rPr>
                <w:kern w:val="144"/>
                <w:sz w:val="16"/>
                <w:szCs w:val="16"/>
              </w:rPr>
            </w:pPr>
            <w:r>
              <w:rPr>
                <w:kern w:val="144"/>
                <w:sz w:val="16"/>
                <w:szCs w:val="16"/>
              </w:rPr>
              <w:t>Litry</w:t>
            </w:r>
          </w:p>
        </w:tc>
        <w:tc>
          <w:tcPr>
            <w:tcW w:w="567" w:type="dxa"/>
            <w:vAlign w:val="center"/>
          </w:tcPr>
          <w:p w14:paraId="6ABE1FAD" w14:textId="139E068E" w:rsidR="008C2A45" w:rsidRDefault="008C2A45" w:rsidP="008C2A45">
            <w:pPr>
              <w:jc w:val="center"/>
              <w:rPr>
                <w:sz w:val="16"/>
                <w:szCs w:val="16"/>
              </w:rPr>
            </w:pPr>
            <w:r>
              <w:rPr>
                <w:sz w:val="16"/>
                <w:szCs w:val="16"/>
              </w:rPr>
              <w:t>150</w:t>
            </w:r>
          </w:p>
        </w:tc>
        <w:tc>
          <w:tcPr>
            <w:tcW w:w="1418" w:type="dxa"/>
            <w:vAlign w:val="center"/>
          </w:tcPr>
          <w:p w14:paraId="1AD21C0C" w14:textId="2A5CB421" w:rsidR="008C2A45" w:rsidRDefault="008C2A45" w:rsidP="008C2A45">
            <w:pPr>
              <w:jc w:val="center"/>
              <w:rPr>
                <w:sz w:val="16"/>
                <w:szCs w:val="16"/>
              </w:rPr>
            </w:pPr>
            <w:r w:rsidRPr="008C2A45">
              <w:rPr>
                <w:sz w:val="16"/>
                <w:szCs w:val="16"/>
              </w:rPr>
              <w:t>Difenokonazol</w:t>
            </w:r>
            <w:r>
              <w:rPr>
                <w:sz w:val="16"/>
                <w:szCs w:val="16"/>
              </w:rPr>
              <w:t xml:space="preserve"> – 250 g/l</w:t>
            </w:r>
          </w:p>
        </w:tc>
        <w:tc>
          <w:tcPr>
            <w:tcW w:w="992" w:type="dxa"/>
            <w:vAlign w:val="center"/>
          </w:tcPr>
          <w:p w14:paraId="098AB6EE" w14:textId="1330B82D" w:rsidR="008C2A45" w:rsidRDefault="008C2A45" w:rsidP="008C2A45">
            <w:pPr>
              <w:jc w:val="center"/>
              <w:rPr>
                <w:sz w:val="16"/>
                <w:szCs w:val="16"/>
              </w:rPr>
            </w:pPr>
            <w:r>
              <w:rPr>
                <w:sz w:val="16"/>
                <w:szCs w:val="16"/>
              </w:rPr>
              <w:t>EC</w:t>
            </w:r>
          </w:p>
        </w:tc>
        <w:tc>
          <w:tcPr>
            <w:tcW w:w="2126" w:type="dxa"/>
            <w:vAlign w:val="center"/>
          </w:tcPr>
          <w:p w14:paraId="29986F47" w14:textId="6E6FD90A" w:rsidR="008C2A45" w:rsidRDefault="008C2A45" w:rsidP="008C2A45">
            <w:pPr>
              <w:jc w:val="center"/>
              <w:rPr>
                <w:sz w:val="16"/>
                <w:szCs w:val="16"/>
              </w:rPr>
            </w:pPr>
            <w:r>
              <w:rPr>
                <w:sz w:val="16"/>
                <w:szCs w:val="16"/>
              </w:rPr>
              <w:t>Rzepak ozimy</w:t>
            </w:r>
          </w:p>
        </w:tc>
        <w:tc>
          <w:tcPr>
            <w:tcW w:w="1418" w:type="dxa"/>
            <w:vAlign w:val="center"/>
          </w:tcPr>
          <w:p w14:paraId="57F1ADB7" w14:textId="27245571" w:rsidR="008C2A45" w:rsidRPr="00CE37E3" w:rsidRDefault="008C2A45" w:rsidP="008C2A45">
            <w:pPr>
              <w:jc w:val="center"/>
              <w:rPr>
                <w:sz w:val="16"/>
                <w:szCs w:val="16"/>
              </w:rPr>
            </w:pPr>
            <w:r>
              <w:rPr>
                <w:sz w:val="16"/>
                <w:szCs w:val="16"/>
              </w:rPr>
              <w:t>Do 60 dni od dnia podpisania umowy</w:t>
            </w:r>
          </w:p>
        </w:tc>
      </w:tr>
      <w:tr w:rsidR="00DC45C9" w:rsidRPr="00DD687A" w14:paraId="24D96773" w14:textId="77777777" w:rsidTr="00DB09E6">
        <w:trPr>
          <w:trHeight w:val="23"/>
        </w:trPr>
        <w:tc>
          <w:tcPr>
            <w:tcW w:w="851" w:type="dxa"/>
            <w:vAlign w:val="center"/>
          </w:tcPr>
          <w:p w14:paraId="6A3CA3D7" w14:textId="77777777" w:rsidR="00DC45C9" w:rsidRPr="00CE37E3" w:rsidRDefault="00DC45C9" w:rsidP="00DC45C9">
            <w:pPr>
              <w:numPr>
                <w:ilvl w:val="0"/>
                <w:numId w:val="27"/>
              </w:numPr>
              <w:tabs>
                <w:tab w:val="left" w:pos="426"/>
              </w:tabs>
              <w:overflowPunct w:val="0"/>
              <w:autoSpaceDE w:val="0"/>
              <w:textAlignment w:val="baseline"/>
              <w:rPr>
                <w:sz w:val="16"/>
                <w:szCs w:val="16"/>
              </w:rPr>
            </w:pPr>
          </w:p>
        </w:tc>
        <w:tc>
          <w:tcPr>
            <w:tcW w:w="1701" w:type="dxa"/>
            <w:vAlign w:val="center"/>
          </w:tcPr>
          <w:p w14:paraId="336663FF" w14:textId="31C77C68" w:rsidR="00DC45C9" w:rsidRDefault="00DC45C9" w:rsidP="00DC45C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fasoli i ziemniaka</w:t>
            </w:r>
          </w:p>
        </w:tc>
        <w:tc>
          <w:tcPr>
            <w:tcW w:w="1134" w:type="dxa"/>
            <w:vAlign w:val="center"/>
          </w:tcPr>
          <w:p w14:paraId="7A16EEE5" w14:textId="6F07B990" w:rsidR="00DC45C9" w:rsidRDefault="00DC45C9" w:rsidP="00DC45C9">
            <w:pPr>
              <w:jc w:val="center"/>
              <w:rPr>
                <w:kern w:val="144"/>
                <w:sz w:val="16"/>
                <w:szCs w:val="16"/>
              </w:rPr>
            </w:pPr>
            <w:r>
              <w:rPr>
                <w:kern w:val="144"/>
                <w:sz w:val="16"/>
                <w:szCs w:val="16"/>
              </w:rPr>
              <w:t>-</w:t>
            </w:r>
          </w:p>
        </w:tc>
        <w:tc>
          <w:tcPr>
            <w:tcW w:w="992" w:type="dxa"/>
            <w:vAlign w:val="center"/>
          </w:tcPr>
          <w:p w14:paraId="5CD7CF69" w14:textId="36DFC01E" w:rsidR="00DC45C9" w:rsidRDefault="00DC45C9" w:rsidP="00DC45C9">
            <w:pPr>
              <w:rPr>
                <w:kern w:val="144"/>
                <w:sz w:val="16"/>
                <w:szCs w:val="16"/>
              </w:rPr>
            </w:pPr>
            <w:r>
              <w:rPr>
                <w:kern w:val="144"/>
                <w:sz w:val="16"/>
                <w:szCs w:val="16"/>
              </w:rPr>
              <w:t>Litry</w:t>
            </w:r>
          </w:p>
        </w:tc>
        <w:tc>
          <w:tcPr>
            <w:tcW w:w="567" w:type="dxa"/>
            <w:vAlign w:val="center"/>
          </w:tcPr>
          <w:p w14:paraId="5E3CD1AC" w14:textId="6B588244" w:rsidR="00DC45C9" w:rsidRDefault="00DC45C9" w:rsidP="00DC45C9">
            <w:pPr>
              <w:jc w:val="center"/>
              <w:rPr>
                <w:sz w:val="16"/>
                <w:szCs w:val="16"/>
              </w:rPr>
            </w:pPr>
            <w:r>
              <w:rPr>
                <w:sz w:val="16"/>
                <w:szCs w:val="16"/>
              </w:rPr>
              <w:t>100</w:t>
            </w:r>
          </w:p>
        </w:tc>
        <w:tc>
          <w:tcPr>
            <w:tcW w:w="1418" w:type="dxa"/>
            <w:vAlign w:val="center"/>
          </w:tcPr>
          <w:p w14:paraId="5E44AE37" w14:textId="79ECBF38" w:rsidR="00DC45C9" w:rsidRDefault="00DC45C9" w:rsidP="00DC45C9">
            <w:pPr>
              <w:jc w:val="center"/>
              <w:rPr>
                <w:sz w:val="16"/>
                <w:szCs w:val="16"/>
              </w:rPr>
            </w:pPr>
            <w:r w:rsidRPr="00DC45C9">
              <w:rPr>
                <w:sz w:val="16"/>
                <w:szCs w:val="16"/>
              </w:rPr>
              <w:t>Bentazon</w:t>
            </w:r>
            <w:r>
              <w:rPr>
                <w:sz w:val="16"/>
                <w:szCs w:val="16"/>
              </w:rPr>
              <w:t xml:space="preserve"> – 480 g/l</w:t>
            </w:r>
          </w:p>
        </w:tc>
        <w:tc>
          <w:tcPr>
            <w:tcW w:w="992" w:type="dxa"/>
            <w:vAlign w:val="center"/>
          </w:tcPr>
          <w:p w14:paraId="0BDC620E" w14:textId="21DDEC0B" w:rsidR="00DC45C9" w:rsidRDefault="00DC45C9" w:rsidP="00DC45C9">
            <w:pPr>
              <w:jc w:val="center"/>
              <w:rPr>
                <w:sz w:val="16"/>
                <w:szCs w:val="16"/>
              </w:rPr>
            </w:pPr>
            <w:r>
              <w:rPr>
                <w:sz w:val="16"/>
                <w:szCs w:val="16"/>
              </w:rPr>
              <w:t>SL</w:t>
            </w:r>
          </w:p>
        </w:tc>
        <w:tc>
          <w:tcPr>
            <w:tcW w:w="2126" w:type="dxa"/>
            <w:vAlign w:val="center"/>
          </w:tcPr>
          <w:p w14:paraId="20AA600C" w14:textId="2999416E" w:rsidR="00DC45C9" w:rsidRDefault="00DC45C9" w:rsidP="00DC45C9">
            <w:pPr>
              <w:jc w:val="center"/>
              <w:rPr>
                <w:sz w:val="16"/>
                <w:szCs w:val="16"/>
              </w:rPr>
            </w:pPr>
            <w:r>
              <w:rPr>
                <w:sz w:val="16"/>
                <w:szCs w:val="16"/>
              </w:rPr>
              <w:t>Ziemniak, fasola</w:t>
            </w:r>
          </w:p>
        </w:tc>
        <w:tc>
          <w:tcPr>
            <w:tcW w:w="1418" w:type="dxa"/>
            <w:vAlign w:val="center"/>
          </w:tcPr>
          <w:p w14:paraId="43335F3C" w14:textId="4202573B" w:rsidR="00DC45C9" w:rsidRPr="00CE37E3" w:rsidRDefault="00DC45C9" w:rsidP="00DC45C9">
            <w:pPr>
              <w:jc w:val="center"/>
              <w:rPr>
                <w:sz w:val="16"/>
                <w:szCs w:val="16"/>
              </w:rPr>
            </w:pPr>
            <w:r>
              <w:rPr>
                <w:sz w:val="16"/>
                <w:szCs w:val="16"/>
              </w:rPr>
              <w:t>Do 60 dni od dnia podpisania umowy</w:t>
            </w:r>
          </w:p>
        </w:tc>
      </w:tr>
      <w:tr w:rsidR="002D180D" w:rsidRPr="00DD687A" w14:paraId="7ED1C230" w14:textId="77777777" w:rsidTr="00DB09E6">
        <w:trPr>
          <w:trHeight w:val="23"/>
        </w:trPr>
        <w:tc>
          <w:tcPr>
            <w:tcW w:w="851" w:type="dxa"/>
            <w:vAlign w:val="center"/>
          </w:tcPr>
          <w:p w14:paraId="4FE6BBBC" w14:textId="77777777" w:rsidR="002D180D" w:rsidRPr="00CE37E3" w:rsidRDefault="002D180D" w:rsidP="002D180D">
            <w:pPr>
              <w:numPr>
                <w:ilvl w:val="0"/>
                <w:numId w:val="27"/>
              </w:numPr>
              <w:tabs>
                <w:tab w:val="left" w:pos="426"/>
              </w:tabs>
              <w:overflowPunct w:val="0"/>
              <w:autoSpaceDE w:val="0"/>
              <w:textAlignment w:val="baseline"/>
              <w:rPr>
                <w:sz w:val="16"/>
                <w:szCs w:val="16"/>
              </w:rPr>
            </w:pPr>
          </w:p>
        </w:tc>
        <w:tc>
          <w:tcPr>
            <w:tcW w:w="1701" w:type="dxa"/>
            <w:vAlign w:val="center"/>
          </w:tcPr>
          <w:p w14:paraId="61BD0372" w14:textId="5B759A69" w:rsidR="002D180D" w:rsidRDefault="002D180D" w:rsidP="002D180D">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2B3A18B0" w14:textId="6ED94DC5" w:rsidR="002D180D" w:rsidRDefault="002D180D" w:rsidP="002D180D">
            <w:pPr>
              <w:jc w:val="center"/>
              <w:rPr>
                <w:kern w:val="144"/>
                <w:sz w:val="16"/>
                <w:szCs w:val="16"/>
              </w:rPr>
            </w:pPr>
            <w:r>
              <w:rPr>
                <w:kern w:val="144"/>
                <w:sz w:val="16"/>
                <w:szCs w:val="16"/>
              </w:rPr>
              <w:t>-</w:t>
            </w:r>
          </w:p>
        </w:tc>
        <w:tc>
          <w:tcPr>
            <w:tcW w:w="992" w:type="dxa"/>
            <w:vAlign w:val="center"/>
          </w:tcPr>
          <w:p w14:paraId="6ED1DD78" w14:textId="4753116C" w:rsidR="002D180D" w:rsidRDefault="002D180D" w:rsidP="002D180D">
            <w:pPr>
              <w:rPr>
                <w:kern w:val="144"/>
                <w:sz w:val="16"/>
                <w:szCs w:val="16"/>
              </w:rPr>
            </w:pPr>
            <w:r>
              <w:rPr>
                <w:kern w:val="144"/>
                <w:sz w:val="16"/>
                <w:szCs w:val="16"/>
              </w:rPr>
              <w:t>Litry</w:t>
            </w:r>
          </w:p>
        </w:tc>
        <w:tc>
          <w:tcPr>
            <w:tcW w:w="567" w:type="dxa"/>
            <w:vAlign w:val="center"/>
          </w:tcPr>
          <w:p w14:paraId="042A3404" w14:textId="4BB04C91" w:rsidR="002D180D" w:rsidRDefault="002D180D" w:rsidP="002D180D">
            <w:pPr>
              <w:jc w:val="center"/>
              <w:rPr>
                <w:sz w:val="16"/>
                <w:szCs w:val="16"/>
              </w:rPr>
            </w:pPr>
            <w:r>
              <w:rPr>
                <w:sz w:val="16"/>
                <w:szCs w:val="16"/>
              </w:rPr>
              <w:t>30</w:t>
            </w:r>
          </w:p>
        </w:tc>
        <w:tc>
          <w:tcPr>
            <w:tcW w:w="1418" w:type="dxa"/>
            <w:vAlign w:val="center"/>
          </w:tcPr>
          <w:p w14:paraId="621A34D3" w14:textId="33A5E2C5" w:rsidR="002D180D" w:rsidRDefault="002D180D" w:rsidP="002D180D">
            <w:pPr>
              <w:jc w:val="center"/>
              <w:rPr>
                <w:sz w:val="16"/>
                <w:szCs w:val="16"/>
              </w:rPr>
            </w:pPr>
            <w:r w:rsidRPr="002D180D">
              <w:rPr>
                <w:sz w:val="16"/>
                <w:szCs w:val="16"/>
              </w:rPr>
              <w:t>Lambda– 50 g/l</w:t>
            </w:r>
          </w:p>
        </w:tc>
        <w:tc>
          <w:tcPr>
            <w:tcW w:w="992" w:type="dxa"/>
            <w:vAlign w:val="center"/>
          </w:tcPr>
          <w:p w14:paraId="22696569" w14:textId="6643417F" w:rsidR="002D180D" w:rsidRDefault="002D180D" w:rsidP="002D180D">
            <w:pPr>
              <w:jc w:val="center"/>
              <w:rPr>
                <w:sz w:val="16"/>
                <w:szCs w:val="16"/>
              </w:rPr>
            </w:pPr>
            <w:r>
              <w:rPr>
                <w:sz w:val="16"/>
                <w:szCs w:val="16"/>
              </w:rPr>
              <w:t>CS</w:t>
            </w:r>
          </w:p>
        </w:tc>
        <w:tc>
          <w:tcPr>
            <w:tcW w:w="2126" w:type="dxa"/>
            <w:vAlign w:val="center"/>
          </w:tcPr>
          <w:p w14:paraId="4064300E" w14:textId="460B232C" w:rsidR="002D180D" w:rsidRDefault="002D180D" w:rsidP="002D180D">
            <w:pPr>
              <w:jc w:val="center"/>
              <w:rPr>
                <w:sz w:val="16"/>
                <w:szCs w:val="16"/>
              </w:rPr>
            </w:pPr>
            <w:r>
              <w:rPr>
                <w:sz w:val="16"/>
                <w:szCs w:val="16"/>
              </w:rPr>
              <w:t>Ziemniak, rzepak ozimy, pszenica ozima, jęczmień jary, kukurydza</w:t>
            </w:r>
          </w:p>
        </w:tc>
        <w:tc>
          <w:tcPr>
            <w:tcW w:w="1418" w:type="dxa"/>
            <w:vAlign w:val="center"/>
          </w:tcPr>
          <w:p w14:paraId="5E946ACA" w14:textId="49C1EC43" w:rsidR="002D180D" w:rsidRPr="00CE37E3" w:rsidRDefault="002D180D" w:rsidP="002D180D">
            <w:pPr>
              <w:jc w:val="center"/>
              <w:rPr>
                <w:sz w:val="16"/>
                <w:szCs w:val="16"/>
              </w:rPr>
            </w:pPr>
            <w:r>
              <w:rPr>
                <w:sz w:val="16"/>
                <w:szCs w:val="16"/>
              </w:rPr>
              <w:t>Do 60 dni od dnia podpisania umowy</w:t>
            </w:r>
          </w:p>
        </w:tc>
      </w:tr>
      <w:tr w:rsidR="00F439C6" w:rsidRPr="00DD687A" w14:paraId="3FB33DAD" w14:textId="77777777" w:rsidTr="00DB09E6">
        <w:trPr>
          <w:trHeight w:val="23"/>
        </w:trPr>
        <w:tc>
          <w:tcPr>
            <w:tcW w:w="851" w:type="dxa"/>
            <w:vAlign w:val="center"/>
          </w:tcPr>
          <w:p w14:paraId="667A4C83" w14:textId="77777777" w:rsidR="00F439C6" w:rsidRPr="00CE37E3" w:rsidRDefault="00F439C6" w:rsidP="00F439C6">
            <w:pPr>
              <w:numPr>
                <w:ilvl w:val="0"/>
                <w:numId w:val="27"/>
              </w:numPr>
              <w:tabs>
                <w:tab w:val="left" w:pos="426"/>
              </w:tabs>
              <w:overflowPunct w:val="0"/>
              <w:autoSpaceDE w:val="0"/>
              <w:textAlignment w:val="baseline"/>
              <w:rPr>
                <w:sz w:val="16"/>
                <w:szCs w:val="16"/>
              </w:rPr>
            </w:pPr>
          </w:p>
        </w:tc>
        <w:tc>
          <w:tcPr>
            <w:tcW w:w="1701" w:type="dxa"/>
            <w:vAlign w:val="center"/>
          </w:tcPr>
          <w:p w14:paraId="7CD62822" w14:textId="1CFD6A72" w:rsidR="00F439C6" w:rsidRDefault="00F439C6" w:rsidP="00F439C6">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3ECEABCB" w14:textId="369DEE44" w:rsidR="00F439C6" w:rsidRDefault="00F439C6" w:rsidP="00F439C6">
            <w:pPr>
              <w:jc w:val="center"/>
              <w:rPr>
                <w:kern w:val="144"/>
                <w:sz w:val="16"/>
                <w:szCs w:val="16"/>
              </w:rPr>
            </w:pPr>
            <w:r>
              <w:rPr>
                <w:kern w:val="144"/>
                <w:sz w:val="16"/>
                <w:szCs w:val="16"/>
              </w:rPr>
              <w:t>-</w:t>
            </w:r>
          </w:p>
        </w:tc>
        <w:tc>
          <w:tcPr>
            <w:tcW w:w="992" w:type="dxa"/>
            <w:vAlign w:val="center"/>
          </w:tcPr>
          <w:p w14:paraId="19A165F0" w14:textId="57797724" w:rsidR="00F439C6" w:rsidRDefault="00F439C6" w:rsidP="00F439C6">
            <w:pPr>
              <w:rPr>
                <w:kern w:val="144"/>
                <w:sz w:val="16"/>
                <w:szCs w:val="16"/>
              </w:rPr>
            </w:pPr>
            <w:r>
              <w:rPr>
                <w:kern w:val="144"/>
                <w:sz w:val="16"/>
                <w:szCs w:val="16"/>
              </w:rPr>
              <w:t>Litry</w:t>
            </w:r>
          </w:p>
        </w:tc>
        <w:tc>
          <w:tcPr>
            <w:tcW w:w="567" w:type="dxa"/>
            <w:vAlign w:val="center"/>
          </w:tcPr>
          <w:p w14:paraId="5FD05DD6" w14:textId="07FCFD35" w:rsidR="00F439C6" w:rsidRDefault="00F439C6" w:rsidP="00F439C6">
            <w:pPr>
              <w:jc w:val="center"/>
              <w:rPr>
                <w:sz w:val="16"/>
                <w:szCs w:val="16"/>
              </w:rPr>
            </w:pPr>
            <w:r>
              <w:rPr>
                <w:sz w:val="16"/>
                <w:szCs w:val="16"/>
              </w:rPr>
              <w:t>100</w:t>
            </w:r>
          </w:p>
        </w:tc>
        <w:tc>
          <w:tcPr>
            <w:tcW w:w="1418" w:type="dxa"/>
            <w:vAlign w:val="center"/>
          </w:tcPr>
          <w:p w14:paraId="57ACB6AE" w14:textId="6D621A83" w:rsidR="00F439C6" w:rsidRDefault="00F439C6" w:rsidP="00F439C6">
            <w:pPr>
              <w:jc w:val="center"/>
              <w:rPr>
                <w:sz w:val="16"/>
                <w:szCs w:val="16"/>
              </w:rPr>
            </w:pPr>
            <w:r w:rsidRPr="00F439C6">
              <w:rPr>
                <w:sz w:val="16"/>
                <w:szCs w:val="16"/>
              </w:rPr>
              <w:t>Azoksystrobina</w:t>
            </w:r>
            <w:r>
              <w:rPr>
                <w:sz w:val="16"/>
                <w:szCs w:val="16"/>
              </w:rPr>
              <w:t xml:space="preserve"> </w:t>
            </w:r>
            <w:r w:rsidRPr="00F439C6">
              <w:rPr>
                <w:sz w:val="16"/>
                <w:szCs w:val="16"/>
              </w:rPr>
              <w:t>- 250 g/l</w:t>
            </w:r>
          </w:p>
        </w:tc>
        <w:tc>
          <w:tcPr>
            <w:tcW w:w="992" w:type="dxa"/>
            <w:vAlign w:val="center"/>
          </w:tcPr>
          <w:p w14:paraId="17E9062F" w14:textId="0101FD12" w:rsidR="00F439C6" w:rsidRDefault="00F439C6" w:rsidP="00F439C6">
            <w:pPr>
              <w:jc w:val="center"/>
              <w:rPr>
                <w:sz w:val="16"/>
                <w:szCs w:val="16"/>
              </w:rPr>
            </w:pPr>
            <w:r>
              <w:rPr>
                <w:sz w:val="16"/>
                <w:szCs w:val="16"/>
              </w:rPr>
              <w:t>SC</w:t>
            </w:r>
          </w:p>
        </w:tc>
        <w:tc>
          <w:tcPr>
            <w:tcW w:w="2126" w:type="dxa"/>
            <w:vAlign w:val="center"/>
          </w:tcPr>
          <w:p w14:paraId="619EEBCD" w14:textId="210CE065" w:rsidR="00F439C6" w:rsidRDefault="00F439C6" w:rsidP="00F439C6">
            <w:pPr>
              <w:jc w:val="center"/>
              <w:rPr>
                <w:sz w:val="16"/>
                <w:szCs w:val="16"/>
              </w:rPr>
            </w:pPr>
            <w:r>
              <w:rPr>
                <w:sz w:val="16"/>
                <w:szCs w:val="16"/>
              </w:rPr>
              <w:t>Pszenica ozima, jęczmień ozimy, rzepak ozimy</w:t>
            </w:r>
          </w:p>
        </w:tc>
        <w:tc>
          <w:tcPr>
            <w:tcW w:w="1418" w:type="dxa"/>
            <w:vAlign w:val="center"/>
          </w:tcPr>
          <w:p w14:paraId="28C8F031" w14:textId="0F9A9C8E" w:rsidR="00F439C6" w:rsidRPr="00CE37E3" w:rsidRDefault="00F439C6" w:rsidP="00F439C6">
            <w:pPr>
              <w:jc w:val="center"/>
              <w:rPr>
                <w:sz w:val="16"/>
                <w:szCs w:val="16"/>
              </w:rPr>
            </w:pPr>
            <w:r>
              <w:rPr>
                <w:sz w:val="16"/>
                <w:szCs w:val="16"/>
              </w:rPr>
              <w:t>Do 60 dni od dnia podpisania umowy</w:t>
            </w:r>
          </w:p>
        </w:tc>
      </w:tr>
      <w:tr w:rsidR="00F439C6" w:rsidRPr="00DD687A" w14:paraId="69FFB197" w14:textId="77777777" w:rsidTr="00DB09E6">
        <w:trPr>
          <w:trHeight w:val="23"/>
        </w:trPr>
        <w:tc>
          <w:tcPr>
            <w:tcW w:w="851" w:type="dxa"/>
            <w:vAlign w:val="center"/>
          </w:tcPr>
          <w:p w14:paraId="77FE204D" w14:textId="77777777" w:rsidR="00F439C6" w:rsidRPr="00CE37E3" w:rsidRDefault="00F439C6" w:rsidP="00F439C6">
            <w:pPr>
              <w:numPr>
                <w:ilvl w:val="0"/>
                <w:numId w:val="27"/>
              </w:numPr>
              <w:tabs>
                <w:tab w:val="left" w:pos="426"/>
              </w:tabs>
              <w:overflowPunct w:val="0"/>
              <w:autoSpaceDE w:val="0"/>
              <w:textAlignment w:val="baseline"/>
              <w:rPr>
                <w:sz w:val="16"/>
                <w:szCs w:val="16"/>
              </w:rPr>
            </w:pPr>
          </w:p>
        </w:tc>
        <w:tc>
          <w:tcPr>
            <w:tcW w:w="1701" w:type="dxa"/>
            <w:vAlign w:val="center"/>
          </w:tcPr>
          <w:p w14:paraId="6B2A2394" w14:textId="76A02DFC" w:rsidR="00F439C6" w:rsidRDefault="00F439C6" w:rsidP="00F439C6">
            <w:pPr>
              <w:outlineLvl w:val="0"/>
              <w:rPr>
                <w:color w:val="000000"/>
                <w:sz w:val="16"/>
                <w:szCs w:val="16"/>
              </w:rPr>
            </w:pPr>
            <w:r w:rsidRPr="00CE37E3">
              <w:rPr>
                <w:color w:val="000000"/>
                <w:sz w:val="16"/>
                <w:szCs w:val="16"/>
              </w:rPr>
              <w:t>Środek ochrony roślin przeznaczony do uprawy</w:t>
            </w:r>
            <w:r w:rsidR="00DD579A">
              <w:rPr>
                <w:color w:val="000000"/>
                <w:sz w:val="16"/>
                <w:szCs w:val="16"/>
              </w:rPr>
              <w:t xml:space="preserve"> ziemniaka</w:t>
            </w:r>
          </w:p>
        </w:tc>
        <w:tc>
          <w:tcPr>
            <w:tcW w:w="1134" w:type="dxa"/>
            <w:vAlign w:val="center"/>
          </w:tcPr>
          <w:p w14:paraId="4AA3DD7A" w14:textId="60E893D5" w:rsidR="00F439C6" w:rsidRDefault="00DD579A" w:rsidP="00F439C6">
            <w:pPr>
              <w:jc w:val="center"/>
              <w:rPr>
                <w:kern w:val="144"/>
                <w:sz w:val="16"/>
                <w:szCs w:val="16"/>
              </w:rPr>
            </w:pPr>
            <w:r>
              <w:rPr>
                <w:kern w:val="144"/>
                <w:sz w:val="16"/>
                <w:szCs w:val="16"/>
              </w:rPr>
              <w:t>-</w:t>
            </w:r>
          </w:p>
        </w:tc>
        <w:tc>
          <w:tcPr>
            <w:tcW w:w="992" w:type="dxa"/>
            <w:vAlign w:val="center"/>
          </w:tcPr>
          <w:p w14:paraId="0B745CC7" w14:textId="4BEB432F" w:rsidR="00F439C6" w:rsidRDefault="00F439C6" w:rsidP="00F439C6">
            <w:pPr>
              <w:rPr>
                <w:kern w:val="144"/>
                <w:sz w:val="16"/>
                <w:szCs w:val="16"/>
              </w:rPr>
            </w:pPr>
            <w:r>
              <w:rPr>
                <w:kern w:val="144"/>
                <w:sz w:val="16"/>
                <w:szCs w:val="16"/>
              </w:rPr>
              <w:t>Litry</w:t>
            </w:r>
          </w:p>
        </w:tc>
        <w:tc>
          <w:tcPr>
            <w:tcW w:w="567" w:type="dxa"/>
            <w:vAlign w:val="center"/>
          </w:tcPr>
          <w:p w14:paraId="0A17EE67" w14:textId="2F1FA9CB" w:rsidR="00F439C6" w:rsidRDefault="00F439C6" w:rsidP="00F439C6">
            <w:pPr>
              <w:jc w:val="center"/>
              <w:rPr>
                <w:sz w:val="16"/>
                <w:szCs w:val="16"/>
              </w:rPr>
            </w:pPr>
            <w:r>
              <w:rPr>
                <w:sz w:val="16"/>
                <w:szCs w:val="16"/>
              </w:rPr>
              <w:t>40</w:t>
            </w:r>
          </w:p>
        </w:tc>
        <w:tc>
          <w:tcPr>
            <w:tcW w:w="1418" w:type="dxa"/>
            <w:vAlign w:val="center"/>
          </w:tcPr>
          <w:p w14:paraId="53218A0F" w14:textId="63052C2D" w:rsidR="00F439C6" w:rsidRDefault="00F439C6" w:rsidP="00F439C6">
            <w:pPr>
              <w:jc w:val="center"/>
              <w:rPr>
                <w:sz w:val="16"/>
                <w:szCs w:val="16"/>
              </w:rPr>
            </w:pPr>
            <w:r w:rsidRPr="00F439C6">
              <w:rPr>
                <w:sz w:val="16"/>
                <w:szCs w:val="16"/>
              </w:rPr>
              <w:t>Metobromuron</w:t>
            </w:r>
            <w:r>
              <w:rPr>
                <w:sz w:val="16"/>
                <w:szCs w:val="16"/>
              </w:rPr>
              <w:t xml:space="preserve"> – 500 g/l</w:t>
            </w:r>
          </w:p>
        </w:tc>
        <w:tc>
          <w:tcPr>
            <w:tcW w:w="992" w:type="dxa"/>
            <w:vAlign w:val="center"/>
          </w:tcPr>
          <w:p w14:paraId="48BA3478" w14:textId="400E32EF" w:rsidR="00F439C6" w:rsidRDefault="00F439C6" w:rsidP="00F439C6">
            <w:pPr>
              <w:jc w:val="center"/>
              <w:rPr>
                <w:sz w:val="16"/>
                <w:szCs w:val="16"/>
              </w:rPr>
            </w:pPr>
            <w:r>
              <w:rPr>
                <w:sz w:val="16"/>
                <w:szCs w:val="16"/>
              </w:rPr>
              <w:t>SC</w:t>
            </w:r>
          </w:p>
        </w:tc>
        <w:tc>
          <w:tcPr>
            <w:tcW w:w="2126" w:type="dxa"/>
            <w:vAlign w:val="center"/>
          </w:tcPr>
          <w:p w14:paraId="2A7BC353" w14:textId="7F9D5BC7" w:rsidR="00F439C6" w:rsidRDefault="00F439C6" w:rsidP="00F439C6">
            <w:pPr>
              <w:jc w:val="center"/>
              <w:rPr>
                <w:sz w:val="16"/>
                <w:szCs w:val="16"/>
              </w:rPr>
            </w:pPr>
            <w:r>
              <w:rPr>
                <w:sz w:val="16"/>
                <w:szCs w:val="16"/>
              </w:rPr>
              <w:t>Ziemniak</w:t>
            </w:r>
          </w:p>
        </w:tc>
        <w:tc>
          <w:tcPr>
            <w:tcW w:w="1418" w:type="dxa"/>
            <w:vAlign w:val="center"/>
          </w:tcPr>
          <w:p w14:paraId="690117EC" w14:textId="774DAECC" w:rsidR="00F439C6" w:rsidRPr="00CE37E3" w:rsidRDefault="00F439C6" w:rsidP="00F439C6">
            <w:pPr>
              <w:jc w:val="center"/>
              <w:rPr>
                <w:sz w:val="16"/>
                <w:szCs w:val="16"/>
              </w:rPr>
            </w:pPr>
            <w:r>
              <w:rPr>
                <w:sz w:val="16"/>
                <w:szCs w:val="16"/>
              </w:rPr>
              <w:t>Do 30 dni od dnia podpisania umowy</w:t>
            </w:r>
          </w:p>
        </w:tc>
      </w:tr>
      <w:tr w:rsidR="007A1FC0" w:rsidRPr="00DD687A" w14:paraId="44C96FC3" w14:textId="77777777" w:rsidTr="00DB09E6">
        <w:trPr>
          <w:trHeight w:val="23"/>
        </w:trPr>
        <w:tc>
          <w:tcPr>
            <w:tcW w:w="851" w:type="dxa"/>
            <w:vAlign w:val="center"/>
          </w:tcPr>
          <w:p w14:paraId="735C5AF7" w14:textId="77777777" w:rsidR="007A1FC0" w:rsidRPr="00CE37E3" w:rsidRDefault="007A1FC0" w:rsidP="007A1FC0">
            <w:pPr>
              <w:numPr>
                <w:ilvl w:val="0"/>
                <w:numId w:val="27"/>
              </w:numPr>
              <w:tabs>
                <w:tab w:val="left" w:pos="426"/>
              </w:tabs>
              <w:overflowPunct w:val="0"/>
              <w:autoSpaceDE w:val="0"/>
              <w:textAlignment w:val="baseline"/>
              <w:rPr>
                <w:sz w:val="16"/>
                <w:szCs w:val="16"/>
              </w:rPr>
            </w:pPr>
          </w:p>
        </w:tc>
        <w:tc>
          <w:tcPr>
            <w:tcW w:w="1701" w:type="dxa"/>
            <w:vAlign w:val="center"/>
          </w:tcPr>
          <w:p w14:paraId="391AB961" w14:textId="05883712" w:rsidR="007A1FC0" w:rsidRDefault="007A1FC0" w:rsidP="007A1FC0">
            <w:pPr>
              <w:outlineLvl w:val="0"/>
              <w:rPr>
                <w:color w:val="000000"/>
                <w:sz w:val="16"/>
                <w:szCs w:val="16"/>
              </w:rPr>
            </w:pPr>
            <w:r>
              <w:rPr>
                <w:color w:val="000000"/>
                <w:sz w:val="16"/>
                <w:szCs w:val="16"/>
              </w:rPr>
              <w:t>Nawóz płynny z manganem</w:t>
            </w:r>
          </w:p>
        </w:tc>
        <w:tc>
          <w:tcPr>
            <w:tcW w:w="1134" w:type="dxa"/>
            <w:vAlign w:val="center"/>
          </w:tcPr>
          <w:p w14:paraId="51469D9F" w14:textId="78645A06" w:rsidR="007A1FC0" w:rsidRDefault="007A1FC0" w:rsidP="007A1FC0">
            <w:pPr>
              <w:jc w:val="center"/>
              <w:rPr>
                <w:kern w:val="144"/>
                <w:sz w:val="16"/>
                <w:szCs w:val="16"/>
              </w:rPr>
            </w:pPr>
            <w:r>
              <w:rPr>
                <w:kern w:val="144"/>
                <w:sz w:val="16"/>
                <w:szCs w:val="16"/>
              </w:rPr>
              <w:t>Azot całkowity (N) – 4,8 %, Molibden (Mo) – 10%</w:t>
            </w:r>
          </w:p>
        </w:tc>
        <w:tc>
          <w:tcPr>
            <w:tcW w:w="992" w:type="dxa"/>
            <w:vAlign w:val="center"/>
          </w:tcPr>
          <w:p w14:paraId="1D19BF5F" w14:textId="2B5E526E" w:rsidR="007A1FC0" w:rsidRDefault="007A1FC0" w:rsidP="007A1FC0">
            <w:pPr>
              <w:rPr>
                <w:kern w:val="144"/>
                <w:sz w:val="16"/>
                <w:szCs w:val="16"/>
              </w:rPr>
            </w:pPr>
            <w:r>
              <w:rPr>
                <w:kern w:val="144"/>
                <w:sz w:val="16"/>
                <w:szCs w:val="16"/>
              </w:rPr>
              <w:t>Litry</w:t>
            </w:r>
          </w:p>
        </w:tc>
        <w:tc>
          <w:tcPr>
            <w:tcW w:w="567" w:type="dxa"/>
            <w:vAlign w:val="center"/>
          </w:tcPr>
          <w:p w14:paraId="7FCF547C" w14:textId="2F286E24" w:rsidR="007A1FC0" w:rsidRDefault="007A1FC0" w:rsidP="007A1FC0">
            <w:pPr>
              <w:jc w:val="center"/>
              <w:rPr>
                <w:sz w:val="16"/>
                <w:szCs w:val="16"/>
              </w:rPr>
            </w:pPr>
            <w:r>
              <w:rPr>
                <w:sz w:val="16"/>
                <w:szCs w:val="16"/>
              </w:rPr>
              <w:t>100</w:t>
            </w:r>
          </w:p>
        </w:tc>
        <w:tc>
          <w:tcPr>
            <w:tcW w:w="1418" w:type="dxa"/>
            <w:vAlign w:val="center"/>
          </w:tcPr>
          <w:p w14:paraId="4FE902FF" w14:textId="44131FDD" w:rsidR="007A1FC0" w:rsidRDefault="004A05E4" w:rsidP="007A1FC0">
            <w:pPr>
              <w:jc w:val="center"/>
              <w:rPr>
                <w:sz w:val="16"/>
                <w:szCs w:val="16"/>
              </w:rPr>
            </w:pPr>
            <w:r>
              <w:rPr>
                <w:sz w:val="16"/>
                <w:szCs w:val="16"/>
              </w:rPr>
              <w:t>-</w:t>
            </w:r>
          </w:p>
        </w:tc>
        <w:tc>
          <w:tcPr>
            <w:tcW w:w="992" w:type="dxa"/>
            <w:vAlign w:val="center"/>
          </w:tcPr>
          <w:p w14:paraId="3924C47B" w14:textId="39F9CB9F" w:rsidR="007A1FC0" w:rsidRDefault="00487485" w:rsidP="007A1FC0">
            <w:pPr>
              <w:jc w:val="center"/>
              <w:rPr>
                <w:sz w:val="16"/>
                <w:szCs w:val="16"/>
              </w:rPr>
            </w:pPr>
            <w:r>
              <w:rPr>
                <w:sz w:val="16"/>
                <w:szCs w:val="16"/>
              </w:rPr>
              <w:t>-</w:t>
            </w:r>
          </w:p>
        </w:tc>
        <w:tc>
          <w:tcPr>
            <w:tcW w:w="2126" w:type="dxa"/>
            <w:vAlign w:val="center"/>
          </w:tcPr>
          <w:p w14:paraId="52928656" w14:textId="1E484C83" w:rsidR="007A1FC0" w:rsidRDefault="00487485" w:rsidP="007A1FC0">
            <w:pPr>
              <w:jc w:val="center"/>
              <w:rPr>
                <w:sz w:val="16"/>
                <w:szCs w:val="16"/>
              </w:rPr>
            </w:pPr>
            <w:r>
              <w:rPr>
                <w:sz w:val="16"/>
                <w:szCs w:val="16"/>
              </w:rPr>
              <w:t>-</w:t>
            </w:r>
          </w:p>
        </w:tc>
        <w:tc>
          <w:tcPr>
            <w:tcW w:w="1418" w:type="dxa"/>
            <w:vAlign w:val="center"/>
          </w:tcPr>
          <w:p w14:paraId="5A388169" w14:textId="483DBDD7" w:rsidR="007A1FC0" w:rsidRPr="00CE37E3" w:rsidRDefault="007A1FC0" w:rsidP="007A1FC0">
            <w:pPr>
              <w:jc w:val="center"/>
              <w:rPr>
                <w:sz w:val="16"/>
                <w:szCs w:val="16"/>
              </w:rPr>
            </w:pPr>
            <w:r>
              <w:rPr>
                <w:sz w:val="16"/>
                <w:szCs w:val="16"/>
              </w:rPr>
              <w:t>Do 30 dni od dnia podpisania umowy</w:t>
            </w:r>
          </w:p>
        </w:tc>
      </w:tr>
      <w:tr w:rsidR="001A156F" w:rsidRPr="00DD687A" w14:paraId="64AE747D" w14:textId="77777777" w:rsidTr="00DB09E6">
        <w:trPr>
          <w:trHeight w:val="23"/>
        </w:trPr>
        <w:tc>
          <w:tcPr>
            <w:tcW w:w="851" w:type="dxa"/>
            <w:vAlign w:val="center"/>
          </w:tcPr>
          <w:p w14:paraId="23D1588B" w14:textId="77777777" w:rsidR="001A156F" w:rsidRPr="00CE37E3" w:rsidRDefault="001A156F" w:rsidP="001A156F">
            <w:pPr>
              <w:numPr>
                <w:ilvl w:val="0"/>
                <w:numId w:val="27"/>
              </w:numPr>
              <w:tabs>
                <w:tab w:val="left" w:pos="426"/>
              </w:tabs>
              <w:overflowPunct w:val="0"/>
              <w:autoSpaceDE w:val="0"/>
              <w:textAlignment w:val="baseline"/>
              <w:rPr>
                <w:sz w:val="16"/>
                <w:szCs w:val="16"/>
              </w:rPr>
            </w:pPr>
          </w:p>
        </w:tc>
        <w:tc>
          <w:tcPr>
            <w:tcW w:w="1701" w:type="dxa"/>
            <w:vAlign w:val="center"/>
          </w:tcPr>
          <w:p w14:paraId="313E82D2" w14:textId="4D0B7DEE" w:rsidR="001A156F" w:rsidRDefault="001A156F" w:rsidP="001A156F">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fasoli</w:t>
            </w:r>
          </w:p>
        </w:tc>
        <w:tc>
          <w:tcPr>
            <w:tcW w:w="1134" w:type="dxa"/>
            <w:vAlign w:val="center"/>
          </w:tcPr>
          <w:p w14:paraId="462D8037" w14:textId="01BA1EED" w:rsidR="001A156F" w:rsidRDefault="001A156F" w:rsidP="001A156F">
            <w:pPr>
              <w:jc w:val="center"/>
              <w:rPr>
                <w:kern w:val="144"/>
                <w:sz w:val="16"/>
                <w:szCs w:val="16"/>
              </w:rPr>
            </w:pPr>
            <w:r>
              <w:rPr>
                <w:kern w:val="144"/>
                <w:sz w:val="16"/>
                <w:szCs w:val="16"/>
              </w:rPr>
              <w:t>-</w:t>
            </w:r>
          </w:p>
        </w:tc>
        <w:tc>
          <w:tcPr>
            <w:tcW w:w="992" w:type="dxa"/>
            <w:vAlign w:val="center"/>
          </w:tcPr>
          <w:p w14:paraId="5A9C9439" w14:textId="7C8FFFB0" w:rsidR="001A156F" w:rsidRDefault="001A156F" w:rsidP="001A156F">
            <w:pPr>
              <w:rPr>
                <w:kern w:val="144"/>
                <w:sz w:val="16"/>
                <w:szCs w:val="16"/>
              </w:rPr>
            </w:pPr>
            <w:r>
              <w:rPr>
                <w:kern w:val="144"/>
                <w:sz w:val="16"/>
                <w:szCs w:val="16"/>
              </w:rPr>
              <w:t>Kilogramy</w:t>
            </w:r>
          </w:p>
        </w:tc>
        <w:tc>
          <w:tcPr>
            <w:tcW w:w="567" w:type="dxa"/>
            <w:vAlign w:val="center"/>
          </w:tcPr>
          <w:p w14:paraId="43EF2B2B" w14:textId="2AEA30BF" w:rsidR="001A156F" w:rsidRDefault="001A156F" w:rsidP="001A156F">
            <w:pPr>
              <w:jc w:val="center"/>
              <w:rPr>
                <w:sz w:val="16"/>
                <w:szCs w:val="16"/>
              </w:rPr>
            </w:pPr>
            <w:r>
              <w:rPr>
                <w:sz w:val="16"/>
                <w:szCs w:val="16"/>
              </w:rPr>
              <w:t>30</w:t>
            </w:r>
          </w:p>
        </w:tc>
        <w:tc>
          <w:tcPr>
            <w:tcW w:w="1418" w:type="dxa"/>
            <w:vAlign w:val="center"/>
          </w:tcPr>
          <w:p w14:paraId="6EF8141E" w14:textId="2C2534EF" w:rsidR="001A156F" w:rsidRPr="001A156F" w:rsidRDefault="001A156F" w:rsidP="001A156F">
            <w:pPr>
              <w:jc w:val="center"/>
              <w:rPr>
                <w:sz w:val="16"/>
                <w:szCs w:val="16"/>
              </w:rPr>
            </w:pPr>
            <w:r w:rsidRPr="001A156F">
              <w:rPr>
                <w:sz w:val="16"/>
                <w:szCs w:val="16"/>
              </w:rPr>
              <w:t>Cyprodynil</w:t>
            </w:r>
            <w:r>
              <w:rPr>
                <w:sz w:val="16"/>
                <w:szCs w:val="16"/>
              </w:rPr>
              <w:t xml:space="preserve"> </w:t>
            </w:r>
            <w:r w:rsidRPr="001A156F">
              <w:rPr>
                <w:sz w:val="16"/>
                <w:szCs w:val="16"/>
              </w:rPr>
              <w:t>– 375 g/kg</w:t>
            </w:r>
            <w:r>
              <w:rPr>
                <w:sz w:val="16"/>
                <w:szCs w:val="16"/>
              </w:rPr>
              <w:t>,</w:t>
            </w:r>
          </w:p>
          <w:p w14:paraId="4957F001" w14:textId="05C111BE" w:rsidR="001A156F" w:rsidRDefault="001A156F" w:rsidP="001A156F">
            <w:pPr>
              <w:jc w:val="center"/>
              <w:rPr>
                <w:sz w:val="16"/>
                <w:szCs w:val="16"/>
              </w:rPr>
            </w:pPr>
            <w:r w:rsidRPr="001A156F">
              <w:rPr>
                <w:sz w:val="16"/>
                <w:szCs w:val="16"/>
              </w:rPr>
              <w:t>Fludioksonil</w:t>
            </w:r>
            <w:r>
              <w:rPr>
                <w:sz w:val="16"/>
                <w:szCs w:val="16"/>
              </w:rPr>
              <w:t xml:space="preserve"> </w:t>
            </w:r>
            <w:r w:rsidRPr="001A156F">
              <w:rPr>
                <w:sz w:val="16"/>
                <w:szCs w:val="16"/>
              </w:rPr>
              <w:t>– 250 g/kg</w:t>
            </w:r>
          </w:p>
        </w:tc>
        <w:tc>
          <w:tcPr>
            <w:tcW w:w="992" w:type="dxa"/>
            <w:vAlign w:val="center"/>
          </w:tcPr>
          <w:p w14:paraId="4D9F38F8" w14:textId="5341AF5A" w:rsidR="001A156F" w:rsidRDefault="001A156F" w:rsidP="001A156F">
            <w:pPr>
              <w:jc w:val="center"/>
              <w:rPr>
                <w:sz w:val="16"/>
                <w:szCs w:val="16"/>
              </w:rPr>
            </w:pPr>
            <w:r>
              <w:rPr>
                <w:sz w:val="16"/>
                <w:szCs w:val="16"/>
              </w:rPr>
              <w:t>WG</w:t>
            </w:r>
          </w:p>
        </w:tc>
        <w:tc>
          <w:tcPr>
            <w:tcW w:w="2126" w:type="dxa"/>
            <w:vAlign w:val="center"/>
          </w:tcPr>
          <w:p w14:paraId="70595D6E" w14:textId="3242008B" w:rsidR="001A156F" w:rsidRDefault="001A156F" w:rsidP="001A156F">
            <w:pPr>
              <w:jc w:val="center"/>
              <w:rPr>
                <w:sz w:val="16"/>
                <w:szCs w:val="16"/>
              </w:rPr>
            </w:pPr>
            <w:r>
              <w:rPr>
                <w:sz w:val="16"/>
                <w:szCs w:val="16"/>
              </w:rPr>
              <w:t xml:space="preserve">Fasola szparagowa, </w:t>
            </w:r>
          </w:p>
        </w:tc>
        <w:tc>
          <w:tcPr>
            <w:tcW w:w="1418" w:type="dxa"/>
            <w:vAlign w:val="center"/>
          </w:tcPr>
          <w:p w14:paraId="2F622EE9" w14:textId="3EFA467C" w:rsidR="001A156F" w:rsidRPr="00CE37E3" w:rsidRDefault="001A156F" w:rsidP="001A156F">
            <w:pPr>
              <w:jc w:val="center"/>
              <w:rPr>
                <w:sz w:val="16"/>
                <w:szCs w:val="16"/>
              </w:rPr>
            </w:pPr>
            <w:r>
              <w:rPr>
                <w:sz w:val="16"/>
                <w:szCs w:val="16"/>
              </w:rPr>
              <w:t>Do 30 dni od dnia podpisania umowy</w:t>
            </w:r>
          </w:p>
        </w:tc>
      </w:tr>
      <w:tr w:rsidR="00697A9C" w:rsidRPr="00DD687A" w14:paraId="21CC8B92" w14:textId="77777777" w:rsidTr="00DB09E6">
        <w:trPr>
          <w:trHeight w:val="23"/>
        </w:trPr>
        <w:tc>
          <w:tcPr>
            <w:tcW w:w="851" w:type="dxa"/>
            <w:vAlign w:val="center"/>
          </w:tcPr>
          <w:p w14:paraId="640B6B5A" w14:textId="77777777" w:rsidR="00697A9C" w:rsidRPr="00CE37E3" w:rsidRDefault="00697A9C" w:rsidP="00697A9C">
            <w:pPr>
              <w:numPr>
                <w:ilvl w:val="0"/>
                <w:numId w:val="27"/>
              </w:numPr>
              <w:tabs>
                <w:tab w:val="left" w:pos="426"/>
              </w:tabs>
              <w:overflowPunct w:val="0"/>
              <w:autoSpaceDE w:val="0"/>
              <w:textAlignment w:val="baseline"/>
              <w:rPr>
                <w:sz w:val="16"/>
                <w:szCs w:val="16"/>
              </w:rPr>
            </w:pPr>
          </w:p>
        </w:tc>
        <w:tc>
          <w:tcPr>
            <w:tcW w:w="1701" w:type="dxa"/>
            <w:vAlign w:val="center"/>
          </w:tcPr>
          <w:p w14:paraId="252251B6" w14:textId="4103AEE2" w:rsidR="00697A9C" w:rsidRDefault="00697A9C" w:rsidP="00697A9C">
            <w:pPr>
              <w:outlineLvl w:val="0"/>
              <w:rPr>
                <w:color w:val="000000"/>
                <w:sz w:val="16"/>
                <w:szCs w:val="16"/>
              </w:rPr>
            </w:pPr>
            <w:r>
              <w:rPr>
                <w:color w:val="000000"/>
                <w:sz w:val="16"/>
                <w:szCs w:val="16"/>
              </w:rPr>
              <w:t xml:space="preserve">Pakiet dwóch środków ochrony roślin, każdy o zawartości 1 litra, przeznaczony do </w:t>
            </w:r>
            <w:r w:rsidR="004765A9">
              <w:rPr>
                <w:color w:val="000000"/>
                <w:sz w:val="16"/>
                <w:szCs w:val="16"/>
              </w:rPr>
              <w:t>różnych upraw</w:t>
            </w:r>
          </w:p>
        </w:tc>
        <w:tc>
          <w:tcPr>
            <w:tcW w:w="1134" w:type="dxa"/>
            <w:vAlign w:val="center"/>
          </w:tcPr>
          <w:p w14:paraId="30A569D1" w14:textId="21F83F1E" w:rsidR="00697A9C" w:rsidRDefault="00697A9C" w:rsidP="00697A9C">
            <w:pPr>
              <w:jc w:val="center"/>
              <w:rPr>
                <w:kern w:val="144"/>
                <w:sz w:val="16"/>
                <w:szCs w:val="16"/>
              </w:rPr>
            </w:pPr>
            <w:r>
              <w:rPr>
                <w:kern w:val="144"/>
                <w:sz w:val="16"/>
                <w:szCs w:val="16"/>
              </w:rPr>
              <w:t>-</w:t>
            </w:r>
          </w:p>
        </w:tc>
        <w:tc>
          <w:tcPr>
            <w:tcW w:w="992" w:type="dxa"/>
            <w:vAlign w:val="center"/>
          </w:tcPr>
          <w:p w14:paraId="54D94154" w14:textId="17F6F67F" w:rsidR="00697A9C" w:rsidRDefault="00697A9C" w:rsidP="00697A9C">
            <w:pPr>
              <w:rPr>
                <w:kern w:val="144"/>
                <w:sz w:val="16"/>
                <w:szCs w:val="16"/>
              </w:rPr>
            </w:pPr>
            <w:r>
              <w:rPr>
                <w:kern w:val="144"/>
                <w:sz w:val="16"/>
                <w:szCs w:val="16"/>
              </w:rPr>
              <w:t>Sztuki</w:t>
            </w:r>
          </w:p>
        </w:tc>
        <w:tc>
          <w:tcPr>
            <w:tcW w:w="567" w:type="dxa"/>
            <w:vAlign w:val="center"/>
          </w:tcPr>
          <w:p w14:paraId="2DAC1B84" w14:textId="5AEF6253" w:rsidR="00697A9C" w:rsidRDefault="00697A9C" w:rsidP="00697A9C">
            <w:pPr>
              <w:jc w:val="center"/>
              <w:rPr>
                <w:sz w:val="16"/>
                <w:szCs w:val="16"/>
              </w:rPr>
            </w:pPr>
            <w:r>
              <w:rPr>
                <w:sz w:val="16"/>
                <w:szCs w:val="16"/>
              </w:rPr>
              <w:t>20</w:t>
            </w:r>
          </w:p>
        </w:tc>
        <w:tc>
          <w:tcPr>
            <w:tcW w:w="1418" w:type="dxa"/>
            <w:vAlign w:val="center"/>
          </w:tcPr>
          <w:p w14:paraId="5061BCA7" w14:textId="5BA4C521" w:rsidR="00697A9C" w:rsidRPr="00946932" w:rsidRDefault="00697A9C" w:rsidP="00697A9C">
            <w:pPr>
              <w:jc w:val="center"/>
              <w:rPr>
                <w:sz w:val="16"/>
                <w:szCs w:val="16"/>
              </w:rPr>
            </w:pPr>
            <w:r>
              <w:rPr>
                <w:sz w:val="16"/>
                <w:szCs w:val="16"/>
              </w:rPr>
              <w:t xml:space="preserve">Pierwszy środek: </w:t>
            </w:r>
            <w:r w:rsidRPr="00946932">
              <w:rPr>
                <w:sz w:val="16"/>
                <w:szCs w:val="16"/>
              </w:rPr>
              <w:t>Bentazon</w:t>
            </w:r>
            <w:r>
              <w:rPr>
                <w:sz w:val="16"/>
                <w:szCs w:val="16"/>
              </w:rPr>
              <w:t xml:space="preserve"> </w:t>
            </w:r>
            <w:r w:rsidRPr="00946932">
              <w:rPr>
                <w:sz w:val="16"/>
                <w:szCs w:val="16"/>
              </w:rPr>
              <w:t>– 480 g/l</w:t>
            </w:r>
            <w:r>
              <w:rPr>
                <w:sz w:val="16"/>
                <w:szCs w:val="16"/>
              </w:rPr>
              <w:t>,</w:t>
            </w:r>
          </w:p>
          <w:p w14:paraId="7D3C6918" w14:textId="77777777" w:rsidR="00697A9C" w:rsidRDefault="00697A9C" w:rsidP="00697A9C">
            <w:pPr>
              <w:jc w:val="center"/>
              <w:rPr>
                <w:sz w:val="16"/>
                <w:szCs w:val="16"/>
              </w:rPr>
            </w:pPr>
            <w:r w:rsidRPr="00946932">
              <w:rPr>
                <w:sz w:val="16"/>
                <w:szCs w:val="16"/>
              </w:rPr>
              <w:t>Imazamoks</w:t>
            </w:r>
            <w:r>
              <w:rPr>
                <w:sz w:val="16"/>
                <w:szCs w:val="16"/>
              </w:rPr>
              <w:t xml:space="preserve"> </w:t>
            </w:r>
            <w:r w:rsidRPr="00946932">
              <w:rPr>
                <w:sz w:val="16"/>
                <w:szCs w:val="16"/>
              </w:rPr>
              <w:t xml:space="preserve"> - 22,4 g/l</w:t>
            </w:r>
            <w:r>
              <w:rPr>
                <w:sz w:val="16"/>
                <w:szCs w:val="16"/>
              </w:rPr>
              <w:t>.</w:t>
            </w:r>
          </w:p>
          <w:p w14:paraId="2767BBDF" w14:textId="76B45BB4" w:rsidR="00697A9C" w:rsidRPr="00946932" w:rsidRDefault="00697A9C" w:rsidP="00697A9C">
            <w:pPr>
              <w:jc w:val="center"/>
              <w:rPr>
                <w:sz w:val="16"/>
                <w:szCs w:val="16"/>
              </w:rPr>
            </w:pPr>
            <w:r>
              <w:rPr>
                <w:sz w:val="16"/>
                <w:szCs w:val="16"/>
              </w:rPr>
              <w:t xml:space="preserve">Drugi środek: </w:t>
            </w:r>
            <w:r w:rsidRPr="00946932">
              <w:rPr>
                <w:sz w:val="16"/>
                <w:szCs w:val="16"/>
              </w:rPr>
              <w:t xml:space="preserve">oleinian metylu – 348,75 g/l </w:t>
            </w:r>
          </w:p>
          <w:p w14:paraId="3EA8754A" w14:textId="7AB99B63" w:rsidR="00697A9C" w:rsidRDefault="00697A9C" w:rsidP="00697A9C">
            <w:pPr>
              <w:jc w:val="center"/>
              <w:rPr>
                <w:sz w:val="16"/>
                <w:szCs w:val="16"/>
              </w:rPr>
            </w:pPr>
            <w:r w:rsidRPr="00946932">
              <w:rPr>
                <w:sz w:val="16"/>
                <w:szCs w:val="16"/>
              </w:rPr>
              <w:t>alkohol tłuszczowy</w:t>
            </w:r>
            <w:r>
              <w:rPr>
                <w:sz w:val="16"/>
                <w:szCs w:val="16"/>
              </w:rPr>
              <w:t xml:space="preserve"> </w:t>
            </w:r>
            <w:r w:rsidRPr="00946932">
              <w:rPr>
                <w:sz w:val="16"/>
                <w:szCs w:val="16"/>
              </w:rPr>
              <w:t>– 209,25 g/l</w:t>
            </w:r>
          </w:p>
        </w:tc>
        <w:tc>
          <w:tcPr>
            <w:tcW w:w="992" w:type="dxa"/>
            <w:vAlign w:val="center"/>
          </w:tcPr>
          <w:p w14:paraId="5FA865A8" w14:textId="045FEC94" w:rsidR="00697A9C" w:rsidRDefault="0021575E" w:rsidP="00697A9C">
            <w:pPr>
              <w:jc w:val="center"/>
              <w:rPr>
                <w:sz w:val="16"/>
                <w:szCs w:val="16"/>
              </w:rPr>
            </w:pPr>
            <w:r>
              <w:rPr>
                <w:sz w:val="16"/>
                <w:szCs w:val="16"/>
              </w:rPr>
              <w:t xml:space="preserve">Pierwszy środek: </w:t>
            </w:r>
            <w:r w:rsidR="00697A9C">
              <w:rPr>
                <w:sz w:val="16"/>
                <w:szCs w:val="16"/>
              </w:rPr>
              <w:t>SL</w:t>
            </w:r>
            <w:r>
              <w:rPr>
                <w:sz w:val="16"/>
                <w:szCs w:val="16"/>
              </w:rPr>
              <w:t>,</w:t>
            </w:r>
            <w:r w:rsidR="00697A9C">
              <w:rPr>
                <w:sz w:val="16"/>
                <w:szCs w:val="16"/>
              </w:rPr>
              <w:t xml:space="preserve"> </w:t>
            </w:r>
            <w:r>
              <w:rPr>
                <w:sz w:val="16"/>
                <w:szCs w:val="16"/>
              </w:rPr>
              <w:t>drugi środek:</w:t>
            </w:r>
            <w:r w:rsidR="00697A9C">
              <w:rPr>
                <w:sz w:val="16"/>
                <w:szCs w:val="16"/>
              </w:rPr>
              <w:t xml:space="preserve"> HC</w:t>
            </w:r>
          </w:p>
        </w:tc>
        <w:tc>
          <w:tcPr>
            <w:tcW w:w="2126" w:type="dxa"/>
            <w:vAlign w:val="center"/>
          </w:tcPr>
          <w:p w14:paraId="5A50CCB3" w14:textId="48FC4B7B" w:rsidR="00697A9C" w:rsidRDefault="00487485" w:rsidP="00697A9C">
            <w:pPr>
              <w:jc w:val="center"/>
              <w:rPr>
                <w:sz w:val="16"/>
                <w:szCs w:val="16"/>
              </w:rPr>
            </w:pPr>
            <w:r>
              <w:rPr>
                <w:sz w:val="16"/>
                <w:szCs w:val="16"/>
              </w:rPr>
              <w:t>-</w:t>
            </w:r>
          </w:p>
        </w:tc>
        <w:tc>
          <w:tcPr>
            <w:tcW w:w="1418" w:type="dxa"/>
            <w:vAlign w:val="center"/>
          </w:tcPr>
          <w:p w14:paraId="68C9D3BB" w14:textId="7226E909" w:rsidR="00697A9C" w:rsidRPr="00CE37E3" w:rsidRDefault="00697A9C" w:rsidP="00697A9C">
            <w:pPr>
              <w:jc w:val="center"/>
              <w:rPr>
                <w:sz w:val="16"/>
                <w:szCs w:val="16"/>
              </w:rPr>
            </w:pPr>
            <w:r>
              <w:rPr>
                <w:sz w:val="16"/>
                <w:szCs w:val="16"/>
              </w:rPr>
              <w:t>Do 30 dni od dnia podpisania umowy</w:t>
            </w:r>
          </w:p>
        </w:tc>
      </w:tr>
      <w:tr w:rsidR="00D86B31" w:rsidRPr="00DD687A" w14:paraId="45F0D209" w14:textId="77777777" w:rsidTr="00DB09E6">
        <w:trPr>
          <w:trHeight w:val="23"/>
        </w:trPr>
        <w:tc>
          <w:tcPr>
            <w:tcW w:w="851" w:type="dxa"/>
            <w:vAlign w:val="center"/>
          </w:tcPr>
          <w:p w14:paraId="08E1DEB8" w14:textId="77777777" w:rsidR="00D86B31" w:rsidRPr="00CE37E3" w:rsidRDefault="00D86B31" w:rsidP="00D86B31">
            <w:pPr>
              <w:numPr>
                <w:ilvl w:val="0"/>
                <w:numId w:val="27"/>
              </w:numPr>
              <w:tabs>
                <w:tab w:val="left" w:pos="426"/>
              </w:tabs>
              <w:overflowPunct w:val="0"/>
              <w:autoSpaceDE w:val="0"/>
              <w:textAlignment w:val="baseline"/>
              <w:rPr>
                <w:sz w:val="16"/>
                <w:szCs w:val="16"/>
              </w:rPr>
            </w:pPr>
          </w:p>
        </w:tc>
        <w:tc>
          <w:tcPr>
            <w:tcW w:w="1701" w:type="dxa"/>
            <w:vAlign w:val="center"/>
          </w:tcPr>
          <w:p w14:paraId="5C29F755" w14:textId="45E01ED2" w:rsidR="00D86B31" w:rsidRDefault="00D86B31" w:rsidP="00D86B31">
            <w:pPr>
              <w:outlineLvl w:val="0"/>
              <w:rPr>
                <w:color w:val="000000"/>
                <w:sz w:val="16"/>
                <w:szCs w:val="16"/>
              </w:rPr>
            </w:pPr>
            <w:r w:rsidRPr="00CE37E3">
              <w:rPr>
                <w:color w:val="000000"/>
                <w:sz w:val="16"/>
                <w:szCs w:val="16"/>
              </w:rPr>
              <w:t xml:space="preserve">Środek ochrony roślin przeznaczony do </w:t>
            </w:r>
            <w:r w:rsidR="004765A9">
              <w:rPr>
                <w:color w:val="000000"/>
                <w:sz w:val="16"/>
                <w:szCs w:val="16"/>
              </w:rPr>
              <w:t>różnych upraw</w:t>
            </w:r>
          </w:p>
        </w:tc>
        <w:tc>
          <w:tcPr>
            <w:tcW w:w="1134" w:type="dxa"/>
            <w:vAlign w:val="center"/>
          </w:tcPr>
          <w:p w14:paraId="51026473" w14:textId="59C6DFFA" w:rsidR="00D86B31" w:rsidRDefault="00D86B31" w:rsidP="00D86B31">
            <w:pPr>
              <w:jc w:val="center"/>
              <w:rPr>
                <w:kern w:val="144"/>
                <w:sz w:val="16"/>
                <w:szCs w:val="16"/>
              </w:rPr>
            </w:pPr>
            <w:r>
              <w:rPr>
                <w:kern w:val="144"/>
                <w:sz w:val="16"/>
                <w:szCs w:val="16"/>
              </w:rPr>
              <w:t>-</w:t>
            </w:r>
          </w:p>
        </w:tc>
        <w:tc>
          <w:tcPr>
            <w:tcW w:w="992" w:type="dxa"/>
            <w:vAlign w:val="center"/>
          </w:tcPr>
          <w:p w14:paraId="63D4712F" w14:textId="5018FDB6" w:rsidR="00D86B31" w:rsidRDefault="00D86B31" w:rsidP="00D86B31">
            <w:pPr>
              <w:rPr>
                <w:kern w:val="144"/>
                <w:sz w:val="16"/>
                <w:szCs w:val="16"/>
              </w:rPr>
            </w:pPr>
            <w:r>
              <w:rPr>
                <w:kern w:val="144"/>
                <w:sz w:val="16"/>
                <w:szCs w:val="16"/>
              </w:rPr>
              <w:t>Kilogramy</w:t>
            </w:r>
          </w:p>
        </w:tc>
        <w:tc>
          <w:tcPr>
            <w:tcW w:w="567" w:type="dxa"/>
            <w:vAlign w:val="center"/>
          </w:tcPr>
          <w:p w14:paraId="6806F702" w14:textId="0678D42C" w:rsidR="00D86B31" w:rsidRDefault="00D86B31" w:rsidP="00D86B31">
            <w:pPr>
              <w:jc w:val="center"/>
              <w:rPr>
                <w:sz w:val="16"/>
                <w:szCs w:val="16"/>
              </w:rPr>
            </w:pPr>
            <w:r>
              <w:rPr>
                <w:sz w:val="16"/>
                <w:szCs w:val="16"/>
              </w:rPr>
              <w:t>10</w:t>
            </w:r>
          </w:p>
        </w:tc>
        <w:tc>
          <w:tcPr>
            <w:tcW w:w="1418" w:type="dxa"/>
            <w:vAlign w:val="center"/>
          </w:tcPr>
          <w:p w14:paraId="6E3EE6E2" w14:textId="55885DA1" w:rsidR="00D86B31" w:rsidRDefault="00D86B31" w:rsidP="00D86B31">
            <w:pPr>
              <w:jc w:val="center"/>
              <w:rPr>
                <w:sz w:val="16"/>
                <w:szCs w:val="16"/>
              </w:rPr>
            </w:pPr>
            <w:r w:rsidRPr="00697A9C">
              <w:rPr>
                <w:sz w:val="16"/>
                <w:szCs w:val="16"/>
              </w:rPr>
              <w:t>Trifloksystrobina</w:t>
            </w:r>
            <w:r>
              <w:rPr>
                <w:sz w:val="16"/>
                <w:szCs w:val="16"/>
              </w:rPr>
              <w:t xml:space="preserve"> – 500 g/l</w:t>
            </w:r>
          </w:p>
        </w:tc>
        <w:tc>
          <w:tcPr>
            <w:tcW w:w="992" w:type="dxa"/>
            <w:vAlign w:val="center"/>
          </w:tcPr>
          <w:p w14:paraId="7E2C6029" w14:textId="2AF6EF5B" w:rsidR="00D86B31" w:rsidRDefault="00D86B31" w:rsidP="00D86B31">
            <w:pPr>
              <w:jc w:val="center"/>
              <w:rPr>
                <w:sz w:val="16"/>
                <w:szCs w:val="16"/>
              </w:rPr>
            </w:pPr>
            <w:r>
              <w:rPr>
                <w:sz w:val="16"/>
                <w:szCs w:val="16"/>
              </w:rPr>
              <w:t>WG</w:t>
            </w:r>
          </w:p>
        </w:tc>
        <w:tc>
          <w:tcPr>
            <w:tcW w:w="2126" w:type="dxa"/>
            <w:vAlign w:val="center"/>
          </w:tcPr>
          <w:p w14:paraId="0772130A" w14:textId="2CDA96DC" w:rsidR="00D86B31" w:rsidRDefault="00487485" w:rsidP="00D86B31">
            <w:pPr>
              <w:jc w:val="center"/>
              <w:rPr>
                <w:sz w:val="16"/>
                <w:szCs w:val="16"/>
              </w:rPr>
            </w:pPr>
            <w:r>
              <w:rPr>
                <w:sz w:val="16"/>
                <w:szCs w:val="16"/>
              </w:rPr>
              <w:t>-</w:t>
            </w:r>
          </w:p>
        </w:tc>
        <w:tc>
          <w:tcPr>
            <w:tcW w:w="1418" w:type="dxa"/>
            <w:vAlign w:val="center"/>
          </w:tcPr>
          <w:p w14:paraId="3E5109C6" w14:textId="1A33D085" w:rsidR="00D86B31" w:rsidRPr="00CE37E3" w:rsidRDefault="00D86B31" w:rsidP="00D86B31">
            <w:pPr>
              <w:jc w:val="center"/>
              <w:rPr>
                <w:sz w:val="16"/>
                <w:szCs w:val="16"/>
              </w:rPr>
            </w:pPr>
            <w:r>
              <w:rPr>
                <w:sz w:val="16"/>
                <w:szCs w:val="16"/>
              </w:rPr>
              <w:t>Do 30 dni od dnia podpisania umowy</w:t>
            </w:r>
          </w:p>
        </w:tc>
      </w:tr>
      <w:tr w:rsidR="00C23209" w:rsidRPr="00DD687A" w14:paraId="27D030AD" w14:textId="77777777" w:rsidTr="00DB09E6">
        <w:trPr>
          <w:trHeight w:val="23"/>
        </w:trPr>
        <w:tc>
          <w:tcPr>
            <w:tcW w:w="851" w:type="dxa"/>
            <w:vAlign w:val="center"/>
          </w:tcPr>
          <w:p w14:paraId="72C7314B" w14:textId="77777777" w:rsidR="00C23209" w:rsidRPr="00CE37E3" w:rsidRDefault="00C23209" w:rsidP="00C23209">
            <w:pPr>
              <w:numPr>
                <w:ilvl w:val="0"/>
                <w:numId w:val="27"/>
              </w:numPr>
              <w:tabs>
                <w:tab w:val="left" w:pos="426"/>
              </w:tabs>
              <w:overflowPunct w:val="0"/>
              <w:autoSpaceDE w:val="0"/>
              <w:textAlignment w:val="baseline"/>
              <w:rPr>
                <w:sz w:val="16"/>
                <w:szCs w:val="16"/>
              </w:rPr>
            </w:pPr>
          </w:p>
        </w:tc>
        <w:tc>
          <w:tcPr>
            <w:tcW w:w="1701" w:type="dxa"/>
            <w:vAlign w:val="center"/>
          </w:tcPr>
          <w:p w14:paraId="5EBAEDAD" w14:textId="658AEA97" w:rsidR="00C23209" w:rsidRDefault="00C23209" w:rsidP="00C23209">
            <w:pPr>
              <w:outlineLvl w:val="0"/>
              <w:rPr>
                <w:color w:val="000000"/>
                <w:sz w:val="16"/>
                <w:szCs w:val="16"/>
              </w:rPr>
            </w:pPr>
            <w:r w:rsidRPr="00CE37E3">
              <w:rPr>
                <w:color w:val="000000"/>
                <w:sz w:val="16"/>
                <w:szCs w:val="16"/>
              </w:rPr>
              <w:t>Środek ochrony roślin przeznaczony do uprawy</w:t>
            </w:r>
            <w:r>
              <w:rPr>
                <w:color w:val="000000"/>
                <w:sz w:val="16"/>
                <w:szCs w:val="16"/>
              </w:rPr>
              <w:t xml:space="preserve"> kukurydzy</w:t>
            </w:r>
          </w:p>
        </w:tc>
        <w:tc>
          <w:tcPr>
            <w:tcW w:w="1134" w:type="dxa"/>
            <w:vAlign w:val="center"/>
          </w:tcPr>
          <w:p w14:paraId="443CE12F" w14:textId="0C1DD197" w:rsidR="00C23209" w:rsidRDefault="00C23209" w:rsidP="00C23209">
            <w:pPr>
              <w:jc w:val="center"/>
              <w:rPr>
                <w:kern w:val="144"/>
                <w:sz w:val="16"/>
                <w:szCs w:val="16"/>
              </w:rPr>
            </w:pPr>
            <w:r>
              <w:rPr>
                <w:kern w:val="144"/>
                <w:sz w:val="16"/>
                <w:szCs w:val="16"/>
              </w:rPr>
              <w:t>-</w:t>
            </w:r>
          </w:p>
        </w:tc>
        <w:tc>
          <w:tcPr>
            <w:tcW w:w="992" w:type="dxa"/>
            <w:vAlign w:val="center"/>
          </w:tcPr>
          <w:p w14:paraId="6E97B205" w14:textId="28A981EF" w:rsidR="00C23209" w:rsidRDefault="00C23209" w:rsidP="00C23209">
            <w:pPr>
              <w:rPr>
                <w:kern w:val="144"/>
                <w:sz w:val="16"/>
                <w:szCs w:val="16"/>
              </w:rPr>
            </w:pPr>
            <w:r>
              <w:rPr>
                <w:kern w:val="144"/>
                <w:sz w:val="16"/>
                <w:szCs w:val="16"/>
              </w:rPr>
              <w:t>Litry</w:t>
            </w:r>
          </w:p>
        </w:tc>
        <w:tc>
          <w:tcPr>
            <w:tcW w:w="567" w:type="dxa"/>
            <w:vAlign w:val="center"/>
          </w:tcPr>
          <w:p w14:paraId="4C9563E0" w14:textId="048040A6" w:rsidR="00C23209" w:rsidRDefault="00C23209" w:rsidP="00C23209">
            <w:pPr>
              <w:jc w:val="center"/>
              <w:rPr>
                <w:sz w:val="16"/>
                <w:szCs w:val="16"/>
              </w:rPr>
            </w:pPr>
            <w:r>
              <w:rPr>
                <w:sz w:val="16"/>
                <w:szCs w:val="16"/>
              </w:rPr>
              <w:t>20</w:t>
            </w:r>
          </w:p>
        </w:tc>
        <w:tc>
          <w:tcPr>
            <w:tcW w:w="1418" w:type="dxa"/>
            <w:vAlign w:val="center"/>
          </w:tcPr>
          <w:p w14:paraId="1A255E2C" w14:textId="7A9677B9" w:rsidR="00C23209" w:rsidRDefault="00C23209" w:rsidP="00C23209">
            <w:pPr>
              <w:jc w:val="center"/>
              <w:rPr>
                <w:sz w:val="16"/>
                <w:szCs w:val="16"/>
              </w:rPr>
            </w:pPr>
            <w:r w:rsidRPr="00D14D1E">
              <w:rPr>
                <w:sz w:val="16"/>
                <w:szCs w:val="16"/>
              </w:rPr>
              <w:t>S-metolachlor</w:t>
            </w:r>
            <w:r>
              <w:rPr>
                <w:sz w:val="16"/>
                <w:szCs w:val="16"/>
              </w:rPr>
              <w:t xml:space="preserve"> – 960 g/l</w:t>
            </w:r>
          </w:p>
        </w:tc>
        <w:tc>
          <w:tcPr>
            <w:tcW w:w="992" w:type="dxa"/>
            <w:vAlign w:val="center"/>
          </w:tcPr>
          <w:p w14:paraId="269A70A3" w14:textId="23425322" w:rsidR="00C23209" w:rsidRDefault="00C23209" w:rsidP="00C23209">
            <w:pPr>
              <w:jc w:val="center"/>
              <w:rPr>
                <w:sz w:val="16"/>
                <w:szCs w:val="16"/>
              </w:rPr>
            </w:pPr>
            <w:r>
              <w:rPr>
                <w:sz w:val="16"/>
                <w:szCs w:val="16"/>
              </w:rPr>
              <w:t>EC</w:t>
            </w:r>
          </w:p>
        </w:tc>
        <w:tc>
          <w:tcPr>
            <w:tcW w:w="2126" w:type="dxa"/>
            <w:vAlign w:val="center"/>
          </w:tcPr>
          <w:p w14:paraId="0DDFEEF7" w14:textId="785CE1DA" w:rsidR="00C23209" w:rsidRDefault="00C23209" w:rsidP="00C23209">
            <w:pPr>
              <w:jc w:val="center"/>
              <w:rPr>
                <w:sz w:val="16"/>
                <w:szCs w:val="16"/>
              </w:rPr>
            </w:pPr>
            <w:r>
              <w:rPr>
                <w:sz w:val="16"/>
                <w:szCs w:val="16"/>
              </w:rPr>
              <w:t>Kukurydza</w:t>
            </w:r>
          </w:p>
        </w:tc>
        <w:tc>
          <w:tcPr>
            <w:tcW w:w="1418" w:type="dxa"/>
            <w:vAlign w:val="center"/>
          </w:tcPr>
          <w:p w14:paraId="62DF33B9" w14:textId="2F0E09C0" w:rsidR="00C23209" w:rsidRPr="00CE37E3" w:rsidRDefault="00C23209" w:rsidP="00C23209">
            <w:pPr>
              <w:jc w:val="center"/>
              <w:rPr>
                <w:sz w:val="16"/>
                <w:szCs w:val="16"/>
              </w:rPr>
            </w:pPr>
            <w:r>
              <w:rPr>
                <w:sz w:val="16"/>
                <w:szCs w:val="16"/>
              </w:rPr>
              <w:t>Do 30 dni od dnia podpisania umowy</w:t>
            </w:r>
          </w:p>
        </w:tc>
      </w:tr>
      <w:tr w:rsidR="00374745" w:rsidRPr="00DD687A" w14:paraId="1C8CE466" w14:textId="77777777" w:rsidTr="00DB09E6">
        <w:trPr>
          <w:trHeight w:val="23"/>
        </w:trPr>
        <w:tc>
          <w:tcPr>
            <w:tcW w:w="851" w:type="dxa"/>
            <w:vAlign w:val="center"/>
          </w:tcPr>
          <w:p w14:paraId="498ECAB1" w14:textId="77777777" w:rsidR="00374745" w:rsidRPr="00CE37E3" w:rsidRDefault="00374745" w:rsidP="00374745">
            <w:pPr>
              <w:numPr>
                <w:ilvl w:val="0"/>
                <w:numId w:val="27"/>
              </w:numPr>
              <w:tabs>
                <w:tab w:val="left" w:pos="426"/>
              </w:tabs>
              <w:overflowPunct w:val="0"/>
              <w:autoSpaceDE w:val="0"/>
              <w:textAlignment w:val="baseline"/>
              <w:rPr>
                <w:sz w:val="16"/>
                <w:szCs w:val="16"/>
              </w:rPr>
            </w:pPr>
          </w:p>
        </w:tc>
        <w:tc>
          <w:tcPr>
            <w:tcW w:w="1701" w:type="dxa"/>
            <w:vAlign w:val="center"/>
          </w:tcPr>
          <w:p w14:paraId="0602BBA0" w14:textId="7FA22017" w:rsidR="00374745" w:rsidRDefault="00374745" w:rsidP="00374745">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kukurydzy</w:t>
            </w:r>
          </w:p>
        </w:tc>
        <w:tc>
          <w:tcPr>
            <w:tcW w:w="1134" w:type="dxa"/>
            <w:vAlign w:val="center"/>
          </w:tcPr>
          <w:p w14:paraId="31E49C01" w14:textId="6FF6B7FE" w:rsidR="00374745" w:rsidRDefault="00374745" w:rsidP="00374745">
            <w:pPr>
              <w:jc w:val="center"/>
              <w:rPr>
                <w:kern w:val="144"/>
                <w:sz w:val="16"/>
                <w:szCs w:val="16"/>
              </w:rPr>
            </w:pPr>
            <w:r>
              <w:rPr>
                <w:kern w:val="144"/>
                <w:sz w:val="16"/>
                <w:szCs w:val="16"/>
              </w:rPr>
              <w:t>-</w:t>
            </w:r>
          </w:p>
        </w:tc>
        <w:tc>
          <w:tcPr>
            <w:tcW w:w="992" w:type="dxa"/>
            <w:vAlign w:val="center"/>
          </w:tcPr>
          <w:p w14:paraId="2A4192A7" w14:textId="6C525401" w:rsidR="00374745" w:rsidRDefault="00374745" w:rsidP="00374745">
            <w:pPr>
              <w:rPr>
                <w:kern w:val="144"/>
                <w:sz w:val="16"/>
                <w:szCs w:val="16"/>
              </w:rPr>
            </w:pPr>
            <w:r>
              <w:rPr>
                <w:kern w:val="144"/>
                <w:sz w:val="16"/>
                <w:szCs w:val="16"/>
              </w:rPr>
              <w:t>Litry</w:t>
            </w:r>
          </w:p>
        </w:tc>
        <w:tc>
          <w:tcPr>
            <w:tcW w:w="567" w:type="dxa"/>
            <w:vAlign w:val="center"/>
          </w:tcPr>
          <w:p w14:paraId="30A3E4AA" w14:textId="58581685" w:rsidR="00374745" w:rsidRDefault="00374745" w:rsidP="00374745">
            <w:pPr>
              <w:jc w:val="center"/>
              <w:rPr>
                <w:sz w:val="16"/>
                <w:szCs w:val="16"/>
              </w:rPr>
            </w:pPr>
            <w:r>
              <w:rPr>
                <w:sz w:val="16"/>
                <w:szCs w:val="16"/>
              </w:rPr>
              <w:t>450</w:t>
            </w:r>
          </w:p>
        </w:tc>
        <w:tc>
          <w:tcPr>
            <w:tcW w:w="1418" w:type="dxa"/>
            <w:vAlign w:val="center"/>
          </w:tcPr>
          <w:p w14:paraId="2A06F9D9" w14:textId="18BCC621" w:rsidR="00374745" w:rsidRPr="00374745" w:rsidRDefault="00374745" w:rsidP="00374745">
            <w:pPr>
              <w:jc w:val="center"/>
              <w:rPr>
                <w:sz w:val="16"/>
                <w:szCs w:val="16"/>
              </w:rPr>
            </w:pPr>
            <w:r w:rsidRPr="00374745">
              <w:rPr>
                <w:sz w:val="16"/>
                <w:szCs w:val="16"/>
              </w:rPr>
              <w:t>Sulkotrion</w:t>
            </w:r>
            <w:r>
              <w:rPr>
                <w:sz w:val="16"/>
                <w:szCs w:val="16"/>
              </w:rPr>
              <w:t xml:space="preserve"> </w:t>
            </w:r>
            <w:r w:rsidRPr="00374745">
              <w:rPr>
                <w:sz w:val="16"/>
                <w:szCs w:val="16"/>
              </w:rPr>
              <w:t>- 173 g/l</w:t>
            </w:r>
            <w:r>
              <w:rPr>
                <w:sz w:val="16"/>
                <w:szCs w:val="16"/>
              </w:rPr>
              <w:t>,</w:t>
            </w:r>
          </w:p>
          <w:p w14:paraId="1A8818FD" w14:textId="708F0BFD" w:rsidR="00374745" w:rsidRDefault="00374745" w:rsidP="00374745">
            <w:pPr>
              <w:jc w:val="center"/>
              <w:rPr>
                <w:sz w:val="16"/>
                <w:szCs w:val="16"/>
              </w:rPr>
            </w:pPr>
            <w:r w:rsidRPr="00374745">
              <w:rPr>
                <w:sz w:val="16"/>
                <w:szCs w:val="16"/>
              </w:rPr>
              <w:t>terbutylazyna - 327 g/</w:t>
            </w:r>
            <w:r w:rsidR="00B83DB6">
              <w:rPr>
                <w:sz w:val="16"/>
                <w:szCs w:val="16"/>
              </w:rPr>
              <w:t>l</w:t>
            </w:r>
          </w:p>
        </w:tc>
        <w:tc>
          <w:tcPr>
            <w:tcW w:w="992" w:type="dxa"/>
            <w:vAlign w:val="center"/>
          </w:tcPr>
          <w:p w14:paraId="72336378" w14:textId="443D90E3" w:rsidR="00374745" w:rsidRDefault="00374745" w:rsidP="00374745">
            <w:pPr>
              <w:jc w:val="center"/>
              <w:rPr>
                <w:sz w:val="16"/>
                <w:szCs w:val="16"/>
              </w:rPr>
            </w:pPr>
            <w:r>
              <w:rPr>
                <w:sz w:val="16"/>
                <w:szCs w:val="16"/>
              </w:rPr>
              <w:t>SC</w:t>
            </w:r>
          </w:p>
        </w:tc>
        <w:tc>
          <w:tcPr>
            <w:tcW w:w="2126" w:type="dxa"/>
            <w:vAlign w:val="center"/>
          </w:tcPr>
          <w:p w14:paraId="387BF053" w14:textId="1E680A8F" w:rsidR="00374745" w:rsidRDefault="00374745" w:rsidP="00374745">
            <w:pPr>
              <w:jc w:val="center"/>
              <w:rPr>
                <w:sz w:val="16"/>
                <w:szCs w:val="16"/>
              </w:rPr>
            </w:pPr>
            <w:r>
              <w:rPr>
                <w:sz w:val="16"/>
                <w:szCs w:val="16"/>
              </w:rPr>
              <w:t>Kukurydza</w:t>
            </w:r>
          </w:p>
        </w:tc>
        <w:tc>
          <w:tcPr>
            <w:tcW w:w="1418" w:type="dxa"/>
            <w:vAlign w:val="center"/>
          </w:tcPr>
          <w:p w14:paraId="05BF7234" w14:textId="0926D8C4" w:rsidR="00374745" w:rsidRPr="00CE37E3" w:rsidRDefault="00374745" w:rsidP="00374745">
            <w:pPr>
              <w:jc w:val="center"/>
              <w:rPr>
                <w:sz w:val="16"/>
                <w:szCs w:val="16"/>
              </w:rPr>
            </w:pPr>
            <w:r>
              <w:rPr>
                <w:sz w:val="16"/>
                <w:szCs w:val="16"/>
              </w:rPr>
              <w:t>Do 45 dni od dnia podpisania umowy</w:t>
            </w:r>
          </w:p>
        </w:tc>
      </w:tr>
      <w:tr w:rsidR="00B83DB6" w:rsidRPr="00DD687A" w14:paraId="0B06858B" w14:textId="77777777" w:rsidTr="00DB09E6">
        <w:trPr>
          <w:trHeight w:val="23"/>
        </w:trPr>
        <w:tc>
          <w:tcPr>
            <w:tcW w:w="851" w:type="dxa"/>
            <w:vAlign w:val="center"/>
          </w:tcPr>
          <w:p w14:paraId="5F2E6610" w14:textId="77777777" w:rsidR="00B83DB6" w:rsidRPr="00CE37E3" w:rsidRDefault="00B83DB6" w:rsidP="00B83DB6">
            <w:pPr>
              <w:numPr>
                <w:ilvl w:val="0"/>
                <w:numId w:val="27"/>
              </w:numPr>
              <w:tabs>
                <w:tab w:val="left" w:pos="426"/>
              </w:tabs>
              <w:overflowPunct w:val="0"/>
              <w:autoSpaceDE w:val="0"/>
              <w:textAlignment w:val="baseline"/>
              <w:rPr>
                <w:sz w:val="16"/>
                <w:szCs w:val="16"/>
              </w:rPr>
            </w:pPr>
          </w:p>
        </w:tc>
        <w:tc>
          <w:tcPr>
            <w:tcW w:w="1701" w:type="dxa"/>
            <w:vAlign w:val="center"/>
          </w:tcPr>
          <w:p w14:paraId="120E6D20" w14:textId="25EFEBC5" w:rsidR="00B83DB6" w:rsidRDefault="00B83DB6" w:rsidP="00B83DB6">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kukurydzy</w:t>
            </w:r>
          </w:p>
        </w:tc>
        <w:tc>
          <w:tcPr>
            <w:tcW w:w="1134" w:type="dxa"/>
            <w:vAlign w:val="center"/>
          </w:tcPr>
          <w:p w14:paraId="4E7D1B06" w14:textId="2F934A50" w:rsidR="00B83DB6" w:rsidRDefault="00B83DB6" w:rsidP="00B83DB6">
            <w:pPr>
              <w:jc w:val="center"/>
              <w:rPr>
                <w:kern w:val="144"/>
                <w:sz w:val="16"/>
                <w:szCs w:val="16"/>
              </w:rPr>
            </w:pPr>
            <w:r>
              <w:rPr>
                <w:kern w:val="144"/>
                <w:sz w:val="16"/>
                <w:szCs w:val="16"/>
              </w:rPr>
              <w:t>-</w:t>
            </w:r>
          </w:p>
        </w:tc>
        <w:tc>
          <w:tcPr>
            <w:tcW w:w="992" w:type="dxa"/>
            <w:vAlign w:val="center"/>
          </w:tcPr>
          <w:p w14:paraId="30828A13" w14:textId="0CC1EB82" w:rsidR="00B83DB6" w:rsidRDefault="00B83DB6" w:rsidP="00B83DB6">
            <w:pPr>
              <w:rPr>
                <w:kern w:val="144"/>
                <w:sz w:val="16"/>
                <w:szCs w:val="16"/>
              </w:rPr>
            </w:pPr>
            <w:r>
              <w:rPr>
                <w:kern w:val="144"/>
                <w:sz w:val="16"/>
                <w:szCs w:val="16"/>
              </w:rPr>
              <w:t>Litry</w:t>
            </w:r>
          </w:p>
        </w:tc>
        <w:tc>
          <w:tcPr>
            <w:tcW w:w="567" w:type="dxa"/>
            <w:vAlign w:val="center"/>
          </w:tcPr>
          <w:p w14:paraId="1AF7CD07" w14:textId="5A4A6E81" w:rsidR="00B83DB6" w:rsidRDefault="00B83DB6" w:rsidP="00B83DB6">
            <w:pPr>
              <w:jc w:val="center"/>
              <w:rPr>
                <w:sz w:val="16"/>
                <w:szCs w:val="16"/>
              </w:rPr>
            </w:pPr>
            <w:r>
              <w:rPr>
                <w:sz w:val="16"/>
                <w:szCs w:val="16"/>
              </w:rPr>
              <w:t>450</w:t>
            </w:r>
          </w:p>
        </w:tc>
        <w:tc>
          <w:tcPr>
            <w:tcW w:w="1418" w:type="dxa"/>
            <w:vAlign w:val="center"/>
          </w:tcPr>
          <w:p w14:paraId="2F813C04" w14:textId="7AE9085F" w:rsidR="00B83DB6" w:rsidRDefault="00B83DB6" w:rsidP="00B83DB6">
            <w:pPr>
              <w:jc w:val="center"/>
              <w:rPr>
                <w:sz w:val="16"/>
                <w:szCs w:val="16"/>
              </w:rPr>
            </w:pPr>
            <w:r w:rsidRPr="00B83DB6">
              <w:rPr>
                <w:sz w:val="16"/>
                <w:szCs w:val="16"/>
              </w:rPr>
              <w:t>Nikosulfuron</w:t>
            </w:r>
            <w:r>
              <w:rPr>
                <w:sz w:val="16"/>
                <w:szCs w:val="16"/>
              </w:rPr>
              <w:t xml:space="preserve"> – 40 g/l</w:t>
            </w:r>
          </w:p>
        </w:tc>
        <w:tc>
          <w:tcPr>
            <w:tcW w:w="992" w:type="dxa"/>
            <w:vAlign w:val="center"/>
          </w:tcPr>
          <w:p w14:paraId="0BE84152" w14:textId="023BF929" w:rsidR="00B83DB6" w:rsidRDefault="00B83DB6" w:rsidP="00B83DB6">
            <w:pPr>
              <w:jc w:val="center"/>
              <w:rPr>
                <w:sz w:val="16"/>
                <w:szCs w:val="16"/>
              </w:rPr>
            </w:pPr>
            <w:r>
              <w:rPr>
                <w:sz w:val="16"/>
                <w:szCs w:val="16"/>
              </w:rPr>
              <w:t>OD</w:t>
            </w:r>
          </w:p>
        </w:tc>
        <w:tc>
          <w:tcPr>
            <w:tcW w:w="2126" w:type="dxa"/>
            <w:vAlign w:val="center"/>
          </w:tcPr>
          <w:p w14:paraId="681E8E6D" w14:textId="0FB0892F" w:rsidR="00B83DB6" w:rsidRDefault="00B83DB6" w:rsidP="00B83DB6">
            <w:pPr>
              <w:jc w:val="center"/>
              <w:rPr>
                <w:sz w:val="16"/>
                <w:szCs w:val="16"/>
              </w:rPr>
            </w:pPr>
            <w:r>
              <w:rPr>
                <w:sz w:val="16"/>
                <w:szCs w:val="16"/>
              </w:rPr>
              <w:t>Kukurydza</w:t>
            </w:r>
          </w:p>
        </w:tc>
        <w:tc>
          <w:tcPr>
            <w:tcW w:w="1418" w:type="dxa"/>
            <w:vAlign w:val="center"/>
          </w:tcPr>
          <w:p w14:paraId="774AC8CE" w14:textId="13A5F0A4" w:rsidR="00B83DB6" w:rsidRPr="00CE37E3" w:rsidRDefault="00B83DB6" w:rsidP="00B83DB6">
            <w:pPr>
              <w:jc w:val="center"/>
              <w:rPr>
                <w:sz w:val="16"/>
                <w:szCs w:val="16"/>
              </w:rPr>
            </w:pPr>
            <w:r>
              <w:rPr>
                <w:sz w:val="16"/>
                <w:szCs w:val="16"/>
              </w:rPr>
              <w:t>Do 45 dni od dnia podpisania umowy</w:t>
            </w:r>
          </w:p>
        </w:tc>
      </w:tr>
      <w:tr w:rsidR="005517A9" w:rsidRPr="00DD687A" w14:paraId="2055EF55" w14:textId="77777777" w:rsidTr="00DB09E6">
        <w:trPr>
          <w:trHeight w:val="23"/>
        </w:trPr>
        <w:tc>
          <w:tcPr>
            <w:tcW w:w="851" w:type="dxa"/>
            <w:vAlign w:val="center"/>
          </w:tcPr>
          <w:p w14:paraId="7C481B4A" w14:textId="77777777" w:rsidR="005517A9" w:rsidRPr="00CE37E3" w:rsidRDefault="005517A9" w:rsidP="005517A9">
            <w:pPr>
              <w:numPr>
                <w:ilvl w:val="0"/>
                <w:numId w:val="27"/>
              </w:numPr>
              <w:tabs>
                <w:tab w:val="left" w:pos="426"/>
              </w:tabs>
              <w:overflowPunct w:val="0"/>
              <w:autoSpaceDE w:val="0"/>
              <w:textAlignment w:val="baseline"/>
              <w:rPr>
                <w:sz w:val="16"/>
                <w:szCs w:val="16"/>
              </w:rPr>
            </w:pPr>
          </w:p>
        </w:tc>
        <w:tc>
          <w:tcPr>
            <w:tcW w:w="1701" w:type="dxa"/>
            <w:vAlign w:val="center"/>
          </w:tcPr>
          <w:p w14:paraId="754BECC0" w14:textId="57710E77" w:rsidR="005517A9" w:rsidRDefault="005517A9" w:rsidP="005517A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kukurydzy</w:t>
            </w:r>
            <w:r w:rsidR="00844884">
              <w:rPr>
                <w:color w:val="000000"/>
                <w:sz w:val="16"/>
                <w:szCs w:val="16"/>
              </w:rPr>
              <w:t xml:space="preserve"> i ziemniaka</w:t>
            </w:r>
          </w:p>
        </w:tc>
        <w:tc>
          <w:tcPr>
            <w:tcW w:w="1134" w:type="dxa"/>
            <w:vAlign w:val="center"/>
          </w:tcPr>
          <w:p w14:paraId="7CC68027" w14:textId="66BFA954" w:rsidR="005517A9" w:rsidRDefault="005517A9" w:rsidP="005517A9">
            <w:pPr>
              <w:jc w:val="center"/>
              <w:rPr>
                <w:kern w:val="144"/>
                <w:sz w:val="16"/>
                <w:szCs w:val="16"/>
              </w:rPr>
            </w:pPr>
            <w:r>
              <w:rPr>
                <w:kern w:val="144"/>
                <w:sz w:val="16"/>
                <w:szCs w:val="16"/>
              </w:rPr>
              <w:t>-</w:t>
            </w:r>
          </w:p>
        </w:tc>
        <w:tc>
          <w:tcPr>
            <w:tcW w:w="992" w:type="dxa"/>
            <w:vAlign w:val="center"/>
          </w:tcPr>
          <w:p w14:paraId="662F427D" w14:textId="2214E25C" w:rsidR="005517A9" w:rsidRDefault="005517A9" w:rsidP="005517A9">
            <w:pPr>
              <w:rPr>
                <w:kern w:val="144"/>
                <w:sz w:val="16"/>
                <w:szCs w:val="16"/>
              </w:rPr>
            </w:pPr>
            <w:r>
              <w:rPr>
                <w:kern w:val="144"/>
                <w:sz w:val="16"/>
                <w:szCs w:val="16"/>
              </w:rPr>
              <w:t>Kilogramy</w:t>
            </w:r>
          </w:p>
        </w:tc>
        <w:tc>
          <w:tcPr>
            <w:tcW w:w="567" w:type="dxa"/>
            <w:vAlign w:val="center"/>
          </w:tcPr>
          <w:p w14:paraId="3E16AC06" w14:textId="163C9CF8" w:rsidR="005517A9" w:rsidRDefault="005517A9" w:rsidP="005517A9">
            <w:pPr>
              <w:jc w:val="center"/>
              <w:rPr>
                <w:sz w:val="16"/>
                <w:szCs w:val="16"/>
              </w:rPr>
            </w:pPr>
            <w:r>
              <w:rPr>
                <w:sz w:val="16"/>
                <w:szCs w:val="16"/>
              </w:rPr>
              <w:t>2</w:t>
            </w:r>
          </w:p>
        </w:tc>
        <w:tc>
          <w:tcPr>
            <w:tcW w:w="1418" w:type="dxa"/>
            <w:vAlign w:val="center"/>
          </w:tcPr>
          <w:p w14:paraId="06D22A44" w14:textId="1F9A05C6" w:rsidR="005517A9" w:rsidRDefault="005517A9" w:rsidP="005517A9">
            <w:pPr>
              <w:jc w:val="center"/>
              <w:rPr>
                <w:sz w:val="16"/>
                <w:szCs w:val="16"/>
              </w:rPr>
            </w:pPr>
            <w:r w:rsidRPr="005517A9">
              <w:rPr>
                <w:sz w:val="16"/>
                <w:szCs w:val="16"/>
              </w:rPr>
              <w:t>Rimsulfuron</w:t>
            </w:r>
            <w:r>
              <w:rPr>
                <w:sz w:val="16"/>
                <w:szCs w:val="16"/>
              </w:rPr>
              <w:t xml:space="preserve"> – 250 g/kg</w:t>
            </w:r>
          </w:p>
        </w:tc>
        <w:tc>
          <w:tcPr>
            <w:tcW w:w="992" w:type="dxa"/>
            <w:vAlign w:val="center"/>
          </w:tcPr>
          <w:p w14:paraId="47AC1C23" w14:textId="08056BBF" w:rsidR="005517A9" w:rsidRDefault="005517A9" w:rsidP="005517A9">
            <w:pPr>
              <w:jc w:val="center"/>
              <w:rPr>
                <w:sz w:val="16"/>
                <w:szCs w:val="16"/>
              </w:rPr>
            </w:pPr>
            <w:r>
              <w:rPr>
                <w:sz w:val="16"/>
                <w:szCs w:val="16"/>
              </w:rPr>
              <w:t>WG</w:t>
            </w:r>
          </w:p>
        </w:tc>
        <w:tc>
          <w:tcPr>
            <w:tcW w:w="2126" w:type="dxa"/>
            <w:vAlign w:val="center"/>
          </w:tcPr>
          <w:p w14:paraId="30C055B7" w14:textId="775EF560" w:rsidR="005517A9" w:rsidRDefault="005517A9" w:rsidP="005517A9">
            <w:pPr>
              <w:jc w:val="center"/>
              <w:rPr>
                <w:sz w:val="16"/>
                <w:szCs w:val="16"/>
              </w:rPr>
            </w:pPr>
            <w:r>
              <w:rPr>
                <w:sz w:val="16"/>
                <w:szCs w:val="16"/>
              </w:rPr>
              <w:t>Kukurydza, ziemniak</w:t>
            </w:r>
          </w:p>
        </w:tc>
        <w:tc>
          <w:tcPr>
            <w:tcW w:w="1418" w:type="dxa"/>
            <w:vAlign w:val="center"/>
          </w:tcPr>
          <w:p w14:paraId="5DA50FA4" w14:textId="3BCED21E" w:rsidR="005517A9" w:rsidRPr="00CE37E3" w:rsidRDefault="005517A9" w:rsidP="005517A9">
            <w:pPr>
              <w:jc w:val="center"/>
              <w:rPr>
                <w:sz w:val="16"/>
                <w:szCs w:val="16"/>
              </w:rPr>
            </w:pPr>
            <w:r>
              <w:rPr>
                <w:sz w:val="16"/>
                <w:szCs w:val="16"/>
              </w:rPr>
              <w:t>Do 45 dni od dnia podpisania umowy</w:t>
            </w:r>
          </w:p>
        </w:tc>
      </w:tr>
      <w:tr w:rsidR="0073292F" w:rsidRPr="00DD687A" w14:paraId="7EA7EA91" w14:textId="77777777" w:rsidTr="00DB09E6">
        <w:trPr>
          <w:trHeight w:val="23"/>
        </w:trPr>
        <w:tc>
          <w:tcPr>
            <w:tcW w:w="851" w:type="dxa"/>
            <w:vAlign w:val="center"/>
          </w:tcPr>
          <w:p w14:paraId="595417F2" w14:textId="77777777" w:rsidR="0073292F" w:rsidRPr="00CE37E3" w:rsidRDefault="0073292F" w:rsidP="0073292F">
            <w:pPr>
              <w:numPr>
                <w:ilvl w:val="0"/>
                <w:numId w:val="27"/>
              </w:numPr>
              <w:tabs>
                <w:tab w:val="left" w:pos="426"/>
              </w:tabs>
              <w:overflowPunct w:val="0"/>
              <w:autoSpaceDE w:val="0"/>
              <w:textAlignment w:val="baseline"/>
              <w:rPr>
                <w:sz w:val="16"/>
                <w:szCs w:val="16"/>
              </w:rPr>
            </w:pPr>
          </w:p>
        </w:tc>
        <w:tc>
          <w:tcPr>
            <w:tcW w:w="1701" w:type="dxa"/>
            <w:vAlign w:val="center"/>
          </w:tcPr>
          <w:p w14:paraId="0A2779F5" w14:textId="55883452" w:rsidR="0073292F" w:rsidRDefault="0073292F" w:rsidP="0073292F">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marchwi</w:t>
            </w:r>
          </w:p>
        </w:tc>
        <w:tc>
          <w:tcPr>
            <w:tcW w:w="1134" w:type="dxa"/>
            <w:vAlign w:val="center"/>
          </w:tcPr>
          <w:p w14:paraId="277E53B8" w14:textId="27DAE677" w:rsidR="0073292F" w:rsidRDefault="0073292F" w:rsidP="0073292F">
            <w:pPr>
              <w:jc w:val="center"/>
              <w:rPr>
                <w:kern w:val="144"/>
                <w:sz w:val="16"/>
                <w:szCs w:val="16"/>
              </w:rPr>
            </w:pPr>
            <w:r>
              <w:rPr>
                <w:kern w:val="144"/>
                <w:sz w:val="16"/>
                <w:szCs w:val="16"/>
              </w:rPr>
              <w:t>-</w:t>
            </w:r>
          </w:p>
        </w:tc>
        <w:tc>
          <w:tcPr>
            <w:tcW w:w="992" w:type="dxa"/>
            <w:vAlign w:val="center"/>
          </w:tcPr>
          <w:p w14:paraId="345E77A9" w14:textId="5CF6FE3F" w:rsidR="0073292F" w:rsidRDefault="0073292F" w:rsidP="0073292F">
            <w:pPr>
              <w:rPr>
                <w:kern w:val="144"/>
                <w:sz w:val="16"/>
                <w:szCs w:val="16"/>
              </w:rPr>
            </w:pPr>
            <w:r>
              <w:rPr>
                <w:kern w:val="144"/>
                <w:sz w:val="16"/>
                <w:szCs w:val="16"/>
              </w:rPr>
              <w:t>Litry</w:t>
            </w:r>
          </w:p>
        </w:tc>
        <w:tc>
          <w:tcPr>
            <w:tcW w:w="567" w:type="dxa"/>
            <w:vAlign w:val="center"/>
          </w:tcPr>
          <w:p w14:paraId="2721629E" w14:textId="1BB0D5BC" w:rsidR="0073292F" w:rsidRDefault="0073292F" w:rsidP="0073292F">
            <w:pPr>
              <w:jc w:val="center"/>
              <w:rPr>
                <w:sz w:val="16"/>
                <w:szCs w:val="16"/>
              </w:rPr>
            </w:pPr>
            <w:r>
              <w:rPr>
                <w:sz w:val="16"/>
                <w:szCs w:val="16"/>
              </w:rPr>
              <w:t>30</w:t>
            </w:r>
          </w:p>
        </w:tc>
        <w:tc>
          <w:tcPr>
            <w:tcW w:w="1418" w:type="dxa"/>
            <w:vAlign w:val="center"/>
          </w:tcPr>
          <w:p w14:paraId="46D1012B" w14:textId="273305E1" w:rsidR="0073292F" w:rsidRDefault="0073292F" w:rsidP="0073292F">
            <w:pPr>
              <w:jc w:val="center"/>
              <w:rPr>
                <w:sz w:val="16"/>
                <w:szCs w:val="16"/>
              </w:rPr>
            </w:pPr>
            <w:r w:rsidRPr="0073292F">
              <w:rPr>
                <w:sz w:val="16"/>
                <w:szCs w:val="16"/>
              </w:rPr>
              <w:t>Pendimetalina</w:t>
            </w:r>
            <w:r>
              <w:rPr>
                <w:sz w:val="16"/>
                <w:szCs w:val="16"/>
              </w:rPr>
              <w:t xml:space="preserve"> – 455 g/l</w:t>
            </w:r>
          </w:p>
        </w:tc>
        <w:tc>
          <w:tcPr>
            <w:tcW w:w="992" w:type="dxa"/>
            <w:vAlign w:val="center"/>
          </w:tcPr>
          <w:p w14:paraId="5B26AA2F" w14:textId="105C6490" w:rsidR="0073292F" w:rsidRDefault="0073292F" w:rsidP="0073292F">
            <w:pPr>
              <w:jc w:val="center"/>
              <w:rPr>
                <w:sz w:val="16"/>
                <w:szCs w:val="16"/>
              </w:rPr>
            </w:pPr>
            <w:r>
              <w:rPr>
                <w:sz w:val="16"/>
                <w:szCs w:val="16"/>
              </w:rPr>
              <w:t>CS</w:t>
            </w:r>
          </w:p>
        </w:tc>
        <w:tc>
          <w:tcPr>
            <w:tcW w:w="2126" w:type="dxa"/>
            <w:vAlign w:val="center"/>
          </w:tcPr>
          <w:p w14:paraId="755BA590" w14:textId="30C7BD6C" w:rsidR="0073292F" w:rsidRDefault="0073292F" w:rsidP="0073292F">
            <w:pPr>
              <w:jc w:val="center"/>
              <w:rPr>
                <w:sz w:val="16"/>
                <w:szCs w:val="16"/>
              </w:rPr>
            </w:pPr>
            <w:r>
              <w:rPr>
                <w:sz w:val="16"/>
                <w:szCs w:val="16"/>
              </w:rPr>
              <w:t>Marchew</w:t>
            </w:r>
          </w:p>
        </w:tc>
        <w:tc>
          <w:tcPr>
            <w:tcW w:w="1418" w:type="dxa"/>
            <w:vAlign w:val="center"/>
          </w:tcPr>
          <w:p w14:paraId="57EB7302" w14:textId="65CEDCE9" w:rsidR="0073292F" w:rsidRPr="00CE37E3" w:rsidRDefault="0073292F" w:rsidP="0073292F">
            <w:pPr>
              <w:jc w:val="center"/>
              <w:rPr>
                <w:sz w:val="16"/>
                <w:szCs w:val="16"/>
              </w:rPr>
            </w:pPr>
            <w:r>
              <w:rPr>
                <w:sz w:val="16"/>
                <w:szCs w:val="16"/>
              </w:rPr>
              <w:t>Do 45 dni od dnia podpisania umowy</w:t>
            </w:r>
          </w:p>
        </w:tc>
      </w:tr>
      <w:tr w:rsidR="006864A8" w:rsidRPr="00DD687A" w14:paraId="7FAB4E20" w14:textId="77777777" w:rsidTr="00DB09E6">
        <w:trPr>
          <w:trHeight w:val="23"/>
        </w:trPr>
        <w:tc>
          <w:tcPr>
            <w:tcW w:w="851" w:type="dxa"/>
            <w:vAlign w:val="center"/>
          </w:tcPr>
          <w:p w14:paraId="7F1C91DC" w14:textId="77777777" w:rsidR="006864A8" w:rsidRPr="00CE37E3" w:rsidRDefault="006864A8" w:rsidP="006864A8">
            <w:pPr>
              <w:numPr>
                <w:ilvl w:val="0"/>
                <w:numId w:val="27"/>
              </w:numPr>
              <w:tabs>
                <w:tab w:val="left" w:pos="426"/>
              </w:tabs>
              <w:overflowPunct w:val="0"/>
              <w:autoSpaceDE w:val="0"/>
              <w:textAlignment w:val="baseline"/>
              <w:rPr>
                <w:sz w:val="16"/>
                <w:szCs w:val="16"/>
              </w:rPr>
            </w:pPr>
          </w:p>
        </w:tc>
        <w:tc>
          <w:tcPr>
            <w:tcW w:w="1701" w:type="dxa"/>
            <w:vAlign w:val="center"/>
          </w:tcPr>
          <w:p w14:paraId="061497F1" w14:textId="03D61E0F" w:rsidR="006864A8" w:rsidRDefault="006864A8" w:rsidP="006864A8">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rzepaku</w:t>
            </w:r>
          </w:p>
        </w:tc>
        <w:tc>
          <w:tcPr>
            <w:tcW w:w="1134" w:type="dxa"/>
            <w:vAlign w:val="center"/>
          </w:tcPr>
          <w:p w14:paraId="5F15A522" w14:textId="59DE5214" w:rsidR="006864A8" w:rsidRDefault="006864A8" w:rsidP="006864A8">
            <w:pPr>
              <w:jc w:val="center"/>
              <w:rPr>
                <w:kern w:val="144"/>
                <w:sz w:val="16"/>
                <w:szCs w:val="16"/>
              </w:rPr>
            </w:pPr>
            <w:r>
              <w:rPr>
                <w:kern w:val="144"/>
                <w:sz w:val="16"/>
                <w:szCs w:val="16"/>
              </w:rPr>
              <w:t>-</w:t>
            </w:r>
          </w:p>
        </w:tc>
        <w:tc>
          <w:tcPr>
            <w:tcW w:w="992" w:type="dxa"/>
            <w:vAlign w:val="center"/>
          </w:tcPr>
          <w:p w14:paraId="5C6CE61D" w14:textId="3F18F6C8" w:rsidR="006864A8" w:rsidRDefault="006864A8" w:rsidP="006864A8">
            <w:pPr>
              <w:rPr>
                <w:kern w:val="144"/>
                <w:sz w:val="16"/>
                <w:szCs w:val="16"/>
              </w:rPr>
            </w:pPr>
            <w:r>
              <w:rPr>
                <w:kern w:val="144"/>
                <w:sz w:val="16"/>
                <w:szCs w:val="16"/>
              </w:rPr>
              <w:t>Litry</w:t>
            </w:r>
          </w:p>
        </w:tc>
        <w:tc>
          <w:tcPr>
            <w:tcW w:w="567" w:type="dxa"/>
            <w:vAlign w:val="center"/>
          </w:tcPr>
          <w:p w14:paraId="58C4BB6D" w14:textId="58059ED1" w:rsidR="006864A8" w:rsidRDefault="006864A8" w:rsidP="006864A8">
            <w:pPr>
              <w:jc w:val="center"/>
              <w:rPr>
                <w:sz w:val="16"/>
                <w:szCs w:val="16"/>
              </w:rPr>
            </w:pPr>
            <w:r>
              <w:rPr>
                <w:sz w:val="16"/>
                <w:szCs w:val="16"/>
              </w:rPr>
              <w:t>30</w:t>
            </w:r>
          </w:p>
        </w:tc>
        <w:tc>
          <w:tcPr>
            <w:tcW w:w="1418" w:type="dxa"/>
            <w:vAlign w:val="center"/>
          </w:tcPr>
          <w:p w14:paraId="0E573D16" w14:textId="66D00300" w:rsidR="006864A8" w:rsidRDefault="006864A8" w:rsidP="006864A8">
            <w:pPr>
              <w:jc w:val="center"/>
              <w:rPr>
                <w:sz w:val="16"/>
                <w:szCs w:val="16"/>
              </w:rPr>
            </w:pPr>
            <w:r w:rsidRPr="006864A8">
              <w:rPr>
                <w:sz w:val="16"/>
                <w:szCs w:val="16"/>
              </w:rPr>
              <w:t>Petoksamid</w:t>
            </w:r>
            <w:r>
              <w:rPr>
                <w:sz w:val="16"/>
                <w:szCs w:val="16"/>
              </w:rPr>
              <w:t xml:space="preserve"> – 600 g/l</w:t>
            </w:r>
          </w:p>
        </w:tc>
        <w:tc>
          <w:tcPr>
            <w:tcW w:w="992" w:type="dxa"/>
            <w:vAlign w:val="center"/>
          </w:tcPr>
          <w:p w14:paraId="43CF2B77" w14:textId="63574E95" w:rsidR="006864A8" w:rsidRDefault="006864A8" w:rsidP="006864A8">
            <w:pPr>
              <w:jc w:val="center"/>
              <w:rPr>
                <w:sz w:val="16"/>
                <w:szCs w:val="16"/>
              </w:rPr>
            </w:pPr>
            <w:r>
              <w:rPr>
                <w:sz w:val="16"/>
                <w:szCs w:val="16"/>
              </w:rPr>
              <w:t>EC</w:t>
            </w:r>
          </w:p>
        </w:tc>
        <w:tc>
          <w:tcPr>
            <w:tcW w:w="2126" w:type="dxa"/>
            <w:vAlign w:val="center"/>
          </w:tcPr>
          <w:p w14:paraId="7DC35017" w14:textId="5F7E94A9" w:rsidR="006864A8" w:rsidRDefault="006864A8" w:rsidP="006864A8">
            <w:pPr>
              <w:jc w:val="center"/>
              <w:rPr>
                <w:sz w:val="16"/>
                <w:szCs w:val="16"/>
              </w:rPr>
            </w:pPr>
            <w:r>
              <w:rPr>
                <w:sz w:val="16"/>
                <w:szCs w:val="16"/>
              </w:rPr>
              <w:t>Rzepak ozimy</w:t>
            </w:r>
          </w:p>
        </w:tc>
        <w:tc>
          <w:tcPr>
            <w:tcW w:w="1418" w:type="dxa"/>
            <w:vAlign w:val="center"/>
          </w:tcPr>
          <w:p w14:paraId="48E476B8" w14:textId="7FF8104D" w:rsidR="006864A8" w:rsidRPr="00CE37E3" w:rsidRDefault="006864A8" w:rsidP="006864A8">
            <w:pPr>
              <w:jc w:val="center"/>
              <w:rPr>
                <w:sz w:val="16"/>
                <w:szCs w:val="16"/>
              </w:rPr>
            </w:pPr>
            <w:r>
              <w:rPr>
                <w:sz w:val="16"/>
                <w:szCs w:val="16"/>
              </w:rPr>
              <w:t>Do 45 dni od dnia podpisania umowy</w:t>
            </w:r>
          </w:p>
        </w:tc>
      </w:tr>
      <w:tr w:rsidR="00984E9A" w:rsidRPr="00DD687A" w14:paraId="7BC980BD" w14:textId="77777777" w:rsidTr="00DB09E6">
        <w:trPr>
          <w:trHeight w:val="23"/>
        </w:trPr>
        <w:tc>
          <w:tcPr>
            <w:tcW w:w="851" w:type="dxa"/>
            <w:vAlign w:val="center"/>
          </w:tcPr>
          <w:p w14:paraId="3D85AB62" w14:textId="77777777" w:rsidR="00984E9A" w:rsidRPr="00CE37E3" w:rsidRDefault="00984E9A" w:rsidP="00984E9A">
            <w:pPr>
              <w:numPr>
                <w:ilvl w:val="0"/>
                <w:numId w:val="27"/>
              </w:numPr>
              <w:tabs>
                <w:tab w:val="left" w:pos="426"/>
              </w:tabs>
              <w:overflowPunct w:val="0"/>
              <w:autoSpaceDE w:val="0"/>
              <w:textAlignment w:val="baseline"/>
              <w:rPr>
                <w:sz w:val="16"/>
                <w:szCs w:val="16"/>
              </w:rPr>
            </w:pPr>
          </w:p>
        </w:tc>
        <w:tc>
          <w:tcPr>
            <w:tcW w:w="1701" w:type="dxa"/>
            <w:vAlign w:val="center"/>
          </w:tcPr>
          <w:p w14:paraId="4C0CB028" w14:textId="0C5FD3AE" w:rsidR="00984E9A" w:rsidRDefault="00984E9A" w:rsidP="00984E9A">
            <w:pPr>
              <w:outlineLvl w:val="0"/>
              <w:rPr>
                <w:color w:val="000000"/>
                <w:sz w:val="16"/>
                <w:szCs w:val="16"/>
              </w:rPr>
            </w:pPr>
            <w:r w:rsidRPr="00CE37E3">
              <w:rPr>
                <w:color w:val="000000"/>
                <w:sz w:val="16"/>
                <w:szCs w:val="16"/>
              </w:rPr>
              <w:t>Środek ochrony roślin przeznaczony do</w:t>
            </w:r>
            <w:r>
              <w:rPr>
                <w:color w:val="000000"/>
                <w:sz w:val="16"/>
                <w:szCs w:val="16"/>
              </w:rPr>
              <w:t xml:space="preserve"> różnych upraw</w:t>
            </w:r>
          </w:p>
        </w:tc>
        <w:tc>
          <w:tcPr>
            <w:tcW w:w="1134" w:type="dxa"/>
            <w:vAlign w:val="center"/>
          </w:tcPr>
          <w:p w14:paraId="1DCEDB68" w14:textId="6A964FE8" w:rsidR="00984E9A" w:rsidRDefault="00984E9A" w:rsidP="00984E9A">
            <w:pPr>
              <w:jc w:val="center"/>
              <w:rPr>
                <w:kern w:val="144"/>
                <w:sz w:val="16"/>
                <w:szCs w:val="16"/>
              </w:rPr>
            </w:pPr>
            <w:r>
              <w:rPr>
                <w:kern w:val="144"/>
                <w:sz w:val="16"/>
                <w:szCs w:val="16"/>
              </w:rPr>
              <w:t>-</w:t>
            </w:r>
          </w:p>
        </w:tc>
        <w:tc>
          <w:tcPr>
            <w:tcW w:w="992" w:type="dxa"/>
            <w:vAlign w:val="center"/>
          </w:tcPr>
          <w:p w14:paraId="23C3D556" w14:textId="626846E4" w:rsidR="00984E9A" w:rsidRDefault="00984E9A" w:rsidP="00984E9A">
            <w:pPr>
              <w:rPr>
                <w:kern w:val="144"/>
                <w:sz w:val="16"/>
                <w:szCs w:val="16"/>
              </w:rPr>
            </w:pPr>
            <w:r>
              <w:rPr>
                <w:kern w:val="144"/>
                <w:sz w:val="16"/>
                <w:szCs w:val="16"/>
              </w:rPr>
              <w:t>Litry</w:t>
            </w:r>
          </w:p>
        </w:tc>
        <w:tc>
          <w:tcPr>
            <w:tcW w:w="567" w:type="dxa"/>
            <w:vAlign w:val="center"/>
          </w:tcPr>
          <w:p w14:paraId="2ADC12B2" w14:textId="527FD2DB" w:rsidR="00984E9A" w:rsidRDefault="00984E9A" w:rsidP="00984E9A">
            <w:pPr>
              <w:jc w:val="center"/>
              <w:rPr>
                <w:sz w:val="16"/>
                <w:szCs w:val="16"/>
              </w:rPr>
            </w:pPr>
            <w:r>
              <w:rPr>
                <w:sz w:val="16"/>
                <w:szCs w:val="16"/>
              </w:rPr>
              <w:t>200</w:t>
            </w:r>
          </w:p>
        </w:tc>
        <w:tc>
          <w:tcPr>
            <w:tcW w:w="1418" w:type="dxa"/>
            <w:vAlign w:val="center"/>
          </w:tcPr>
          <w:p w14:paraId="57C5F0F5" w14:textId="0F1346FB" w:rsidR="00984E9A" w:rsidRDefault="00984E9A" w:rsidP="00984E9A">
            <w:pPr>
              <w:jc w:val="center"/>
              <w:rPr>
                <w:sz w:val="16"/>
                <w:szCs w:val="16"/>
              </w:rPr>
            </w:pPr>
            <w:r w:rsidRPr="006864A8">
              <w:rPr>
                <w:sz w:val="16"/>
                <w:szCs w:val="16"/>
              </w:rPr>
              <w:t>Glifosat</w:t>
            </w:r>
            <w:r>
              <w:rPr>
                <w:sz w:val="16"/>
                <w:szCs w:val="16"/>
              </w:rPr>
              <w:t xml:space="preserve"> – 360 g/l</w:t>
            </w:r>
          </w:p>
        </w:tc>
        <w:tc>
          <w:tcPr>
            <w:tcW w:w="992" w:type="dxa"/>
            <w:vAlign w:val="center"/>
          </w:tcPr>
          <w:p w14:paraId="5FB9CCFB" w14:textId="424AA678" w:rsidR="00984E9A" w:rsidRDefault="00984E9A" w:rsidP="00984E9A">
            <w:pPr>
              <w:jc w:val="center"/>
              <w:rPr>
                <w:sz w:val="16"/>
                <w:szCs w:val="16"/>
              </w:rPr>
            </w:pPr>
            <w:r>
              <w:rPr>
                <w:sz w:val="16"/>
                <w:szCs w:val="16"/>
              </w:rPr>
              <w:t>SL</w:t>
            </w:r>
          </w:p>
        </w:tc>
        <w:tc>
          <w:tcPr>
            <w:tcW w:w="2126" w:type="dxa"/>
            <w:vAlign w:val="center"/>
          </w:tcPr>
          <w:p w14:paraId="75F99B30" w14:textId="62E0C384" w:rsidR="00984E9A" w:rsidRDefault="00984E9A" w:rsidP="00984E9A">
            <w:pPr>
              <w:jc w:val="center"/>
              <w:rPr>
                <w:sz w:val="16"/>
                <w:szCs w:val="16"/>
              </w:rPr>
            </w:pPr>
            <w:r>
              <w:rPr>
                <w:sz w:val="16"/>
                <w:szCs w:val="16"/>
              </w:rPr>
              <w:t>Kukurydza, ziemniak, marchew</w:t>
            </w:r>
          </w:p>
        </w:tc>
        <w:tc>
          <w:tcPr>
            <w:tcW w:w="1418" w:type="dxa"/>
            <w:vAlign w:val="center"/>
          </w:tcPr>
          <w:p w14:paraId="03C370C2" w14:textId="59FDB547" w:rsidR="00984E9A" w:rsidRPr="00CE37E3" w:rsidRDefault="00984E9A" w:rsidP="00984E9A">
            <w:pPr>
              <w:jc w:val="center"/>
              <w:rPr>
                <w:sz w:val="16"/>
                <w:szCs w:val="16"/>
              </w:rPr>
            </w:pPr>
            <w:r>
              <w:rPr>
                <w:sz w:val="16"/>
                <w:szCs w:val="16"/>
              </w:rPr>
              <w:t>Do 30 dni od dnia podpisania umowy</w:t>
            </w:r>
          </w:p>
        </w:tc>
      </w:tr>
      <w:tr w:rsidR="00487485" w:rsidRPr="00DD687A" w14:paraId="6242C4DD" w14:textId="77777777" w:rsidTr="00DB09E6">
        <w:trPr>
          <w:trHeight w:val="23"/>
        </w:trPr>
        <w:tc>
          <w:tcPr>
            <w:tcW w:w="851" w:type="dxa"/>
            <w:vAlign w:val="center"/>
          </w:tcPr>
          <w:p w14:paraId="6167A8AF" w14:textId="77777777" w:rsidR="00487485" w:rsidRPr="00CE37E3" w:rsidRDefault="00487485" w:rsidP="00487485">
            <w:pPr>
              <w:numPr>
                <w:ilvl w:val="0"/>
                <w:numId w:val="27"/>
              </w:numPr>
              <w:tabs>
                <w:tab w:val="left" w:pos="426"/>
              </w:tabs>
              <w:overflowPunct w:val="0"/>
              <w:autoSpaceDE w:val="0"/>
              <w:textAlignment w:val="baseline"/>
              <w:rPr>
                <w:sz w:val="16"/>
                <w:szCs w:val="16"/>
              </w:rPr>
            </w:pPr>
          </w:p>
        </w:tc>
        <w:tc>
          <w:tcPr>
            <w:tcW w:w="1701" w:type="dxa"/>
            <w:vAlign w:val="center"/>
          </w:tcPr>
          <w:p w14:paraId="60BF3AF5" w14:textId="352DCD2C" w:rsidR="00487485" w:rsidRDefault="00487485" w:rsidP="00487485">
            <w:pPr>
              <w:outlineLvl w:val="0"/>
              <w:rPr>
                <w:color w:val="000000"/>
                <w:sz w:val="16"/>
                <w:szCs w:val="16"/>
              </w:rPr>
            </w:pPr>
            <w:r>
              <w:rPr>
                <w:color w:val="000000"/>
                <w:sz w:val="16"/>
                <w:szCs w:val="16"/>
              </w:rPr>
              <w:t>Adiuwant</w:t>
            </w:r>
          </w:p>
        </w:tc>
        <w:tc>
          <w:tcPr>
            <w:tcW w:w="1134" w:type="dxa"/>
            <w:vAlign w:val="center"/>
          </w:tcPr>
          <w:p w14:paraId="2345ACBC" w14:textId="3B77048C" w:rsidR="00487485" w:rsidRDefault="00487485" w:rsidP="00487485">
            <w:pPr>
              <w:jc w:val="center"/>
              <w:rPr>
                <w:kern w:val="144"/>
                <w:sz w:val="16"/>
                <w:szCs w:val="16"/>
              </w:rPr>
            </w:pPr>
            <w:r>
              <w:rPr>
                <w:kern w:val="144"/>
                <w:sz w:val="16"/>
                <w:szCs w:val="16"/>
              </w:rPr>
              <w:t>-</w:t>
            </w:r>
          </w:p>
        </w:tc>
        <w:tc>
          <w:tcPr>
            <w:tcW w:w="992" w:type="dxa"/>
            <w:vAlign w:val="center"/>
          </w:tcPr>
          <w:p w14:paraId="43007912" w14:textId="72122ABF" w:rsidR="00487485" w:rsidRDefault="00487485" w:rsidP="00487485">
            <w:pPr>
              <w:rPr>
                <w:kern w:val="144"/>
                <w:sz w:val="16"/>
                <w:szCs w:val="16"/>
              </w:rPr>
            </w:pPr>
            <w:r>
              <w:rPr>
                <w:kern w:val="144"/>
                <w:sz w:val="16"/>
                <w:szCs w:val="16"/>
              </w:rPr>
              <w:t>Litry</w:t>
            </w:r>
          </w:p>
        </w:tc>
        <w:tc>
          <w:tcPr>
            <w:tcW w:w="567" w:type="dxa"/>
            <w:vAlign w:val="center"/>
          </w:tcPr>
          <w:p w14:paraId="04317A0A" w14:textId="7349F065" w:rsidR="00487485" w:rsidRDefault="00487485" w:rsidP="00487485">
            <w:pPr>
              <w:jc w:val="center"/>
              <w:rPr>
                <w:sz w:val="16"/>
                <w:szCs w:val="16"/>
              </w:rPr>
            </w:pPr>
            <w:r>
              <w:rPr>
                <w:sz w:val="16"/>
                <w:szCs w:val="16"/>
              </w:rPr>
              <w:t>50</w:t>
            </w:r>
          </w:p>
        </w:tc>
        <w:tc>
          <w:tcPr>
            <w:tcW w:w="1418" w:type="dxa"/>
            <w:vAlign w:val="center"/>
          </w:tcPr>
          <w:p w14:paraId="79238495" w14:textId="2609AB86" w:rsidR="00487485" w:rsidRDefault="00487485" w:rsidP="00487485">
            <w:pPr>
              <w:jc w:val="center"/>
              <w:rPr>
                <w:sz w:val="16"/>
                <w:szCs w:val="16"/>
              </w:rPr>
            </w:pPr>
            <w:r w:rsidRPr="00E842F1">
              <w:rPr>
                <w:sz w:val="16"/>
                <w:szCs w:val="16"/>
              </w:rPr>
              <w:t>732 g/l rafinowanego oleju parafinowego w mieszaninie z etoksylowanym alkoholem oraz kwasami tłuszczowymi</w:t>
            </w:r>
          </w:p>
        </w:tc>
        <w:tc>
          <w:tcPr>
            <w:tcW w:w="992" w:type="dxa"/>
            <w:vAlign w:val="center"/>
          </w:tcPr>
          <w:p w14:paraId="62A235BF" w14:textId="14EE00D2" w:rsidR="00487485" w:rsidRDefault="00487485" w:rsidP="00487485">
            <w:pPr>
              <w:jc w:val="center"/>
              <w:rPr>
                <w:sz w:val="16"/>
                <w:szCs w:val="16"/>
              </w:rPr>
            </w:pPr>
            <w:r>
              <w:rPr>
                <w:sz w:val="16"/>
                <w:szCs w:val="16"/>
              </w:rPr>
              <w:t>-</w:t>
            </w:r>
          </w:p>
        </w:tc>
        <w:tc>
          <w:tcPr>
            <w:tcW w:w="2126" w:type="dxa"/>
            <w:vAlign w:val="center"/>
          </w:tcPr>
          <w:p w14:paraId="03F4D6B4" w14:textId="06AAC890" w:rsidR="00487485" w:rsidRDefault="00487485" w:rsidP="00487485">
            <w:pPr>
              <w:jc w:val="center"/>
              <w:rPr>
                <w:sz w:val="16"/>
                <w:szCs w:val="16"/>
              </w:rPr>
            </w:pPr>
            <w:r>
              <w:rPr>
                <w:sz w:val="16"/>
                <w:szCs w:val="16"/>
              </w:rPr>
              <w:t>-</w:t>
            </w:r>
          </w:p>
        </w:tc>
        <w:tc>
          <w:tcPr>
            <w:tcW w:w="1418" w:type="dxa"/>
            <w:vAlign w:val="center"/>
          </w:tcPr>
          <w:p w14:paraId="62DD6399" w14:textId="6FCAD3E3" w:rsidR="00487485" w:rsidRPr="00CE37E3" w:rsidRDefault="00487485" w:rsidP="00487485">
            <w:pPr>
              <w:jc w:val="center"/>
              <w:rPr>
                <w:sz w:val="16"/>
                <w:szCs w:val="16"/>
              </w:rPr>
            </w:pPr>
            <w:r>
              <w:rPr>
                <w:sz w:val="16"/>
                <w:szCs w:val="16"/>
              </w:rPr>
              <w:t>Do 30 dni od dnia podpisania umowy</w:t>
            </w:r>
          </w:p>
        </w:tc>
      </w:tr>
      <w:tr w:rsidR="00487485" w:rsidRPr="00DD687A" w14:paraId="6205EE3B" w14:textId="77777777" w:rsidTr="00DB09E6">
        <w:trPr>
          <w:trHeight w:val="23"/>
        </w:trPr>
        <w:tc>
          <w:tcPr>
            <w:tcW w:w="851" w:type="dxa"/>
            <w:vAlign w:val="center"/>
          </w:tcPr>
          <w:p w14:paraId="6A4D4FF8" w14:textId="77777777" w:rsidR="00487485" w:rsidRPr="00CE37E3" w:rsidRDefault="00487485" w:rsidP="00487485">
            <w:pPr>
              <w:numPr>
                <w:ilvl w:val="0"/>
                <w:numId w:val="27"/>
              </w:numPr>
              <w:tabs>
                <w:tab w:val="left" w:pos="426"/>
              </w:tabs>
              <w:overflowPunct w:val="0"/>
              <w:autoSpaceDE w:val="0"/>
              <w:textAlignment w:val="baseline"/>
              <w:rPr>
                <w:sz w:val="16"/>
                <w:szCs w:val="16"/>
              </w:rPr>
            </w:pPr>
          </w:p>
        </w:tc>
        <w:tc>
          <w:tcPr>
            <w:tcW w:w="1701" w:type="dxa"/>
            <w:vAlign w:val="center"/>
          </w:tcPr>
          <w:p w14:paraId="3301C82B" w14:textId="66440B45" w:rsidR="00487485" w:rsidRDefault="00487485" w:rsidP="00487485">
            <w:pPr>
              <w:outlineLvl w:val="0"/>
              <w:rPr>
                <w:color w:val="000000"/>
                <w:sz w:val="16"/>
                <w:szCs w:val="16"/>
              </w:rPr>
            </w:pPr>
            <w:r>
              <w:rPr>
                <w:color w:val="000000"/>
                <w:sz w:val="16"/>
                <w:szCs w:val="16"/>
              </w:rPr>
              <w:t>Wieloskładnikowy nawóz płynny</w:t>
            </w:r>
          </w:p>
        </w:tc>
        <w:tc>
          <w:tcPr>
            <w:tcW w:w="1134" w:type="dxa"/>
            <w:vAlign w:val="center"/>
          </w:tcPr>
          <w:p w14:paraId="6668E2C0" w14:textId="1C357FF1" w:rsidR="00487485" w:rsidRPr="00090842" w:rsidRDefault="00487485" w:rsidP="00487485">
            <w:pPr>
              <w:jc w:val="center"/>
              <w:rPr>
                <w:kern w:val="144"/>
                <w:sz w:val="16"/>
                <w:szCs w:val="16"/>
              </w:rPr>
            </w:pPr>
            <w:r>
              <w:rPr>
                <w:kern w:val="144"/>
                <w:sz w:val="16"/>
                <w:szCs w:val="16"/>
              </w:rPr>
              <w:t xml:space="preserve">Azot całkowity (N) </w:t>
            </w:r>
            <w:r>
              <w:rPr>
                <w:kern w:val="144"/>
                <w:sz w:val="16"/>
                <w:szCs w:val="16"/>
              </w:rPr>
              <w:lastRenderedPageBreak/>
              <w:t xml:space="preserve">- 20%, </w:t>
            </w:r>
            <w:r w:rsidRPr="00090842">
              <w:rPr>
                <w:kern w:val="144"/>
                <w:sz w:val="16"/>
                <w:szCs w:val="16"/>
              </w:rPr>
              <w:t>Pięciotlenek fosfor</w:t>
            </w:r>
            <w:r>
              <w:rPr>
                <w:kern w:val="144"/>
                <w:sz w:val="16"/>
                <w:szCs w:val="16"/>
              </w:rPr>
              <w:t>u (</w:t>
            </w:r>
            <w:r w:rsidRPr="00090842">
              <w:rPr>
                <w:kern w:val="144"/>
                <w:sz w:val="16"/>
                <w:szCs w:val="16"/>
              </w:rPr>
              <w:t>P2O5</w:t>
            </w:r>
            <w:r>
              <w:rPr>
                <w:kern w:val="144"/>
                <w:sz w:val="16"/>
                <w:szCs w:val="16"/>
              </w:rPr>
              <w:t>) – 4,0%, Tlenek potasu (K</w:t>
            </w:r>
            <w:r>
              <w:rPr>
                <w:kern w:val="144"/>
                <w:sz w:val="16"/>
                <w:szCs w:val="16"/>
                <w:vertAlign w:val="subscript"/>
              </w:rPr>
              <w:t>2</w:t>
            </w:r>
            <w:r>
              <w:rPr>
                <w:kern w:val="144"/>
                <w:sz w:val="16"/>
                <w:szCs w:val="16"/>
              </w:rPr>
              <w:t>O) – 5,25 %, Bor (B) – 0,075%, Miedź (Cu) – 0,20%</w:t>
            </w:r>
          </w:p>
        </w:tc>
        <w:tc>
          <w:tcPr>
            <w:tcW w:w="992" w:type="dxa"/>
            <w:vAlign w:val="center"/>
          </w:tcPr>
          <w:p w14:paraId="60CFC461" w14:textId="7A8F4C54" w:rsidR="00487485" w:rsidRDefault="00487485" w:rsidP="00487485">
            <w:pPr>
              <w:rPr>
                <w:kern w:val="144"/>
                <w:sz w:val="16"/>
                <w:szCs w:val="16"/>
              </w:rPr>
            </w:pPr>
            <w:r>
              <w:rPr>
                <w:kern w:val="144"/>
                <w:sz w:val="16"/>
                <w:szCs w:val="16"/>
              </w:rPr>
              <w:lastRenderedPageBreak/>
              <w:t>Litry</w:t>
            </w:r>
          </w:p>
        </w:tc>
        <w:tc>
          <w:tcPr>
            <w:tcW w:w="567" w:type="dxa"/>
            <w:vAlign w:val="center"/>
          </w:tcPr>
          <w:p w14:paraId="1DAD94E8" w14:textId="214D12ED" w:rsidR="00487485" w:rsidRDefault="00487485" w:rsidP="00487485">
            <w:pPr>
              <w:jc w:val="center"/>
              <w:rPr>
                <w:sz w:val="16"/>
                <w:szCs w:val="16"/>
              </w:rPr>
            </w:pPr>
            <w:r>
              <w:rPr>
                <w:sz w:val="16"/>
                <w:szCs w:val="16"/>
              </w:rPr>
              <w:t>20000</w:t>
            </w:r>
          </w:p>
        </w:tc>
        <w:tc>
          <w:tcPr>
            <w:tcW w:w="1418" w:type="dxa"/>
            <w:vAlign w:val="center"/>
          </w:tcPr>
          <w:p w14:paraId="27364FB1" w14:textId="24DBC0D4" w:rsidR="00487485" w:rsidRDefault="00487485" w:rsidP="00487485">
            <w:pPr>
              <w:jc w:val="center"/>
              <w:rPr>
                <w:sz w:val="16"/>
                <w:szCs w:val="16"/>
              </w:rPr>
            </w:pPr>
            <w:r>
              <w:rPr>
                <w:sz w:val="16"/>
                <w:szCs w:val="16"/>
              </w:rPr>
              <w:t>-</w:t>
            </w:r>
          </w:p>
        </w:tc>
        <w:tc>
          <w:tcPr>
            <w:tcW w:w="992" w:type="dxa"/>
            <w:vAlign w:val="center"/>
          </w:tcPr>
          <w:p w14:paraId="699BF0BF" w14:textId="2F7048BD" w:rsidR="00487485" w:rsidRDefault="00487485" w:rsidP="00487485">
            <w:pPr>
              <w:jc w:val="center"/>
              <w:rPr>
                <w:sz w:val="16"/>
                <w:szCs w:val="16"/>
              </w:rPr>
            </w:pPr>
            <w:r>
              <w:rPr>
                <w:sz w:val="16"/>
                <w:szCs w:val="16"/>
              </w:rPr>
              <w:t>-</w:t>
            </w:r>
          </w:p>
        </w:tc>
        <w:tc>
          <w:tcPr>
            <w:tcW w:w="2126" w:type="dxa"/>
            <w:vAlign w:val="center"/>
          </w:tcPr>
          <w:p w14:paraId="1E6FB91D" w14:textId="01A3557A" w:rsidR="00487485" w:rsidRDefault="00487485" w:rsidP="00487485">
            <w:pPr>
              <w:jc w:val="center"/>
              <w:rPr>
                <w:sz w:val="16"/>
                <w:szCs w:val="16"/>
              </w:rPr>
            </w:pPr>
            <w:r>
              <w:rPr>
                <w:sz w:val="16"/>
                <w:szCs w:val="16"/>
              </w:rPr>
              <w:t>-</w:t>
            </w:r>
          </w:p>
        </w:tc>
        <w:tc>
          <w:tcPr>
            <w:tcW w:w="1418" w:type="dxa"/>
            <w:vAlign w:val="center"/>
          </w:tcPr>
          <w:p w14:paraId="3F1D4C53" w14:textId="7155709E" w:rsidR="00487485" w:rsidRPr="00CE37E3" w:rsidRDefault="00487485" w:rsidP="00487485">
            <w:pPr>
              <w:jc w:val="center"/>
              <w:rPr>
                <w:sz w:val="16"/>
                <w:szCs w:val="16"/>
              </w:rPr>
            </w:pPr>
            <w:r>
              <w:rPr>
                <w:sz w:val="16"/>
                <w:szCs w:val="16"/>
              </w:rPr>
              <w:t xml:space="preserve">Do 30 dni od dnia podpisania </w:t>
            </w:r>
            <w:r>
              <w:rPr>
                <w:sz w:val="16"/>
                <w:szCs w:val="16"/>
              </w:rPr>
              <w:lastRenderedPageBreak/>
              <w:t>umowy</w:t>
            </w:r>
          </w:p>
        </w:tc>
      </w:tr>
      <w:tr w:rsidR="007606B2" w:rsidRPr="00DD687A" w14:paraId="11D3C10A" w14:textId="77777777" w:rsidTr="00DB09E6">
        <w:trPr>
          <w:trHeight w:val="23"/>
        </w:trPr>
        <w:tc>
          <w:tcPr>
            <w:tcW w:w="851" w:type="dxa"/>
            <w:vAlign w:val="center"/>
          </w:tcPr>
          <w:p w14:paraId="233EF8B2" w14:textId="77777777" w:rsidR="007606B2" w:rsidRPr="00CE37E3" w:rsidRDefault="007606B2" w:rsidP="007606B2">
            <w:pPr>
              <w:numPr>
                <w:ilvl w:val="0"/>
                <w:numId w:val="27"/>
              </w:numPr>
              <w:tabs>
                <w:tab w:val="left" w:pos="426"/>
              </w:tabs>
              <w:overflowPunct w:val="0"/>
              <w:autoSpaceDE w:val="0"/>
              <w:textAlignment w:val="baseline"/>
              <w:rPr>
                <w:sz w:val="16"/>
                <w:szCs w:val="16"/>
              </w:rPr>
            </w:pPr>
          </w:p>
        </w:tc>
        <w:tc>
          <w:tcPr>
            <w:tcW w:w="1701" w:type="dxa"/>
            <w:vAlign w:val="center"/>
          </w:tcPr>
          <w:p w14:paraId="41D77BF6" w14:textId="4E4490BA" w:rsidR="007606B2" w:rsidRDefault="007606B2" w:rsidP="007606B2">
            <w:pPr>
              <w:outlineLvl w:val="0"/>
              <w:rPr>
                <w:color w:val="000000"/>
                <w:sz w:val="16"/>
                <w:szCs w:val="16"/>
              </w:rPr>
            </w:pPr>
            <w:r>
              <w:rPr>
                <w:color w:val="000000"/>
                <w:sz w:val="16"/>
                <w:szCs w:val="16"/>
              </w:rPr>
              <w:t xml:space="preserve">Siarczan amonu w workach </w:t>
            </w:r>
            <w:r w:rsidR="00D94761">
              <w:rPr>
                <w:color w:val="000000"/>
                <w:sz w:val="16"/>
                <w:szCs w:val="16"/>
              </w:rPr>
              <w:t>o</w:t>
            </w:r>
            <w:r>
              <w:rPr>
                <w:color w:val="000000"/>
                <w:sz w:val="16"/>
                <w:szCs w:val="16"/>
              </w:rPr>
              <w:t xml:space="preserve"> pojemności 25 kilogramów</w:t>
            </w:r>
          </w:p>
        </w:tc>
        <w:tc>
          <w:tcPr>
            <w:tcW w:w="1134" w:type="dxa"/>
            <w:vAlign w:val="center"/>
          </w:tcPr>
          <w:p w14:paraId="39D01655" w14:textId="62001699" w:rsidR="007606B2" w:rsidRPr="003F20E4" w:rsidRDefault="007606B2" w:rsidP="007606B2">
            <w:pPr>
              <w:jc w:val="center"/>
              <w:rPr>
                <w:kern w:val="144"/>
                <w:sz w:val="16"/>
                <w:szCs w:val="16"/>
              </w:rPr>
            </w:pPr>
            <w:r w:rsidRPr="003F20E4">
              <w:rPr>
                <w:kern w:val="144"/>
                <w:sz w:val="16"/>
                <w:szCs w:val="16"/>
              </w:rPr>
              <w:t>azot amonowy (N)</w:t>
            </w:r>
            <w:r>
              <w:rPr>
                <w:kern w:val="144"/>
                <w:sz w:val="16"/>
                <w:szCs w:val="16"/>
              </w:rPr>
              <w:t xml:space="preserve"> - </w:t>
            </w:r>
            <w:r w:rsidRPr="003F20E4">
              <w:rPr>
                <w:kern w:val="144"/>
                <w:sz w:val="16"/>
                <w:szCs w:val="16"/>
              </w:rPr>
              <w:t>20,8%,</w:t>
            </w:r>
          </w:p>
          <w:p w14:paraId="02BB6829" w14:textId="708B2EF7" w:rsidR="007606B2" w:rsidRDefault="007606B2" w:rsidP="007606B2">
            <w:pPr>
              <w:jc w:val="center"/>
              <w:rPr>
                <w:kern w:val="144"/>
                <w:sz w:val="16"/>
                <w:szCs w:val="16"/>
              </w:rPr>
            </w:pPr>
            <w:r w:rsidRPr="003F20E4">
              <w:rPr>
                <w:kern w:val="144"/>
                <w:sz w:val="16"/>
                <w:szCs w:val="16"/>
              </w:rPr>
              <w:t>siarka (S</w:t>
            </w:r>
            <w:r>
              <w:rPr>
                <w:kern w:val="144"/>
                <w:sz w:val="16"/>
                <w:szCs w:val="16"/>
              </w:rPr>
              <w:t xml:space="preserve">) - </w:t>
            </w:r>
            <w:r w:rsidRPr="003F20E4">
              <w:rPr>
                <w:kern w:val="144"/>
                <w:sz w:val="16"/>
                <w:szCs w:val="16"/>
              </w:rPr>
              <w:t>24%</w:t>
            </w:r>
          </w:p>
        </w:tc>
        <w:tc>
          <w:tcPr>
            <w:tcW w:w="992" w:type="dxa"/>
            <w:vAlign w:val="center"/>
          </w:tcPr>
          <w:p w14:paraId="6A978D90" w14:textId="79E5A72D" w:rsidR="007606B2" w:rsidRDefault="007606B2" w:rsidP="007606B2">
            <w:pPr>
              <w:rPr>
                <w:kern w:val="144"/>
                <w:sz w:val="16"/>
                <w:szCs w:val="16"/>
              </w:rPr>
            </w:pPr>
            <w:r>
              <w:rPr>
                <w:kern w:val="144"/>
                <w:sz w:val="16"/>
                <w:szCs w:val="16"/>
              </w:rPr>
              <w:t>Kilogramy</w:t>
            </w:r>
          </w:p>
        </w:tc>
        <w:tc>
          <w:tcPr>
            <w:tcW w:w="567" w:type="dxa"/>
            <w:vAlign w:val="center"/>
          </w:tcPr>
          <w:p w14:paraId="531EAEA5" w14:textId="34355D86" w:rsidR="007606B2" w:rsidRDefault="007606B2" w:rsidP="007606B2">
            <w:pPr>
              <w:jc w:val="center"/>
              <w:rPr>
                <w:sz w:val="16"/>
                <w:szCs w:val="16"/>
              </w:rPr>
            </w:pPr>
            <w:r>
              <w:rPr>
                <w:sz w:val="16"/>
                <w:szCs w:val="16"/>
              </w:rPr>
              <w:t>2000</w:t>
            </w:r>
          </w:p>
        </w:tc>
        <w:tc>
          <w:tcPr>
            <w:tcW w:w="1418" w:type="dxa"/>
            <w:vAlign w:val="center"/>
          </w:tcPr>
          <w:p w14:paraId="5B1EDEE9" w14:textId="0C9182B1" w:rsidR="007606B2" w:rsidRDefault="007606B2" w:rsidP="007606B2">
            <w:pPr>
              <w:jc w:val="center"/>
              <w:rPr>
                <w:sz w:val="16"/>
                <w:szCs w:val="16"/>
              </w:rPr>
            </w:pPr>
            <w:r>
              <w:rPr>
                <w:sz w:val="16"/>
                <w:szCs w:val="16"/>
              </w:rPr>
              <w:t>-</w:t>
            </w:r>
          </w:p>
        </w:tc>
        <w:tc>
          <w:tcPr>
            <w:tcW w:w="992" w:type="dxa"/>
            <w:vAlign w:val="center"/>
          </w:tcPr>
          <w:p w14:paraId="4A5A6ADC" w14:textId="454F72CD" w:rsidR="007606B2" w:rsidRDefault="007606B2" w:rsidP="007606B2">
            <w:pPr>
              <w:jc w:val="center"/>
              <w:rPr>
                <w:sz w:val="16"/>
                <w:szCs w:val="16"/>
              </w:rPr>
            </w:pPr>
            <w:r>
              <w:rPr>
                <w:sz w:val="16"/>
                <w:szCs w:val="16"/>
              </w:rPr>
              <w:t>-</w:t>
            </w:r>
          </w:p>
        </w:tc>
        <w:tc>
          <w:tcPr>
            <w:tcW w:w="2126" w:type="dxa"/>
            <w:vAlign w:val="center"/>
          </w:tcPr>
          <w:p w14:paraId="09C24813" w14:textId="13F40CA6" w:rsidR="007606B2" w:rsidRDefault="007606B2" w:rsidP="007606B2">
            <w:pPr>
              <w:jc w:val="center"/>
              <w:rPr>
                <w:sz w:val="16"/>
                <w:szCs w:val="16"/>
              </w:rPr>
            </w:pPr>
            <w:r>
              <w:rPr>
                <w:sz w:val="16"/>
                <w:szCs w:val="16"/>
              </w:rPr>
              <w:t>-</w:t>
            </w:r>
          </w:p>
        </w:tc>
        <w:tc>
          <w:tcPr>
            <w:tcW w:w="1418" w:type="dxa"/>
            <w:vAlign w:val="center"/>
          </w:tcPr>
          <w:p w14:paraId="7D53C5AF" w14:textId="7E4E8288" w:rsidR="007606B2" w:rsidRPr="00CE37E3" w:rsidRDefault="007606B2" w:rsidP="007606B2">
            <w:pPr>
              <w:jc w:val="center"/>
              <w:rPr>
                <w:sz w:val="16"/>
                <w:szCs w:val="16"/>
              </w:rPr>
            </w:pPr>
            <w:r>
              <w:rPr>
                <w:sz w:val="16"/>
                <w:szCs w:val="16"/>
              </w:rPr>
              <w:t>Do 30 dni od dnia podpisania umowy</w:t>
            </w:r>
          </w:p>
        </w:tc>
      </w:tr>
      <w:tr w:rsidR="00870D61" w:rsidRPr="00DD687A" w14:paraId="5B1A74E1" w14:textId="77777777" w:rsidTr="00DB09E6">
        <w:trPr>
          <w:trHeight w:val="23"/>
        </w:trPr>
        <w:tc>
          <w:tcPr>
            <w:tcW w:w="851" w:type="dxa"/>
            <w:vAlign w:val="center"/>
          </w:tcPr>
          <w:p w14:paraId="1F8DCC82" w14:textId="77777777" w:rsidR="00870D61" w:rsidRPr="00CE37E3" w:rsidRDefault="00870D61" w:rsidP="00870D61">
            <w:pPr>
              <w:numPr>
                <w:ilvl w:val="0"/>
                <w:numId w:val="27"/>
              </w:numPr>
              <w:tabs>
                <w:tab w:val="left" w:pos="426"/>
              </w:tabs>
              <w:overflowPunct w:val="0"/>
              <w:autoSpaceDE w:val="0"/>
              <w:textAlignment w:val="baseline"/>
              <w:rPr>
                <w:sz w:val="16"/>
                <w:szCs w:val="16"/>
              </w:rPr>
            </w:pPr>
          </w:p>
        </w:tc>
        <w:tc>
          <w:tcPr>
            <w:tcW w:w="1701" w:type="dxa"/>
            <w:vAlign w:val="center"/>
          </w:tcPr>
          <w:p w14:paraId="1DEB47C8" w14:textId="4B1730B9" w:rsidR="00870D61" w:rsidRDefault="00870D61" w:rsidP="00870D61">
            <w:pPr>
              <w:outlineLvl w:val="0"/>
              <w:rPr>
                <w:color w:val="000000"/>
                <w:sz w:val="16"/>
                <w:szCs w:val="16"/>
              </w:rPr>
            </w:pPr>
            <w:r>
              <w:rPr>
                <w:color w:val="000000"/>
                <w:sz w:val="16"/>
                <w:szCs w:val="16"/>
              </w:rPr>
              <w:t>Wieloskładnikowy nawóz płynny</w:t>
            </w:r>
          </w:p>
        </w:tc>
        <w:tc>
          <w:tcPr>
            <w:tcW w:w="1134" w:type="dxa"/>
            <w:vAlign w:val="center"/>
          </w:tcPr>
          <w:p w14:paraId="662D921B" w14:textId="259B29AC" w:rsidR="00870D61" w:rsidRDefault="00870D61" w:rsidP="00870D61">
            <w:pPr>
              <w:jc w:val="center"/>
              <w:rPr>
                <w:kern w:val="144"/>
                <w:sz w:val="16"/>
                <w:szCs w:val="16"/>
              </w:rPr>
            </w:pPr>
            <w:r w:rsidRPr="00870D61">
              <w:rPr>
                <w:kern w:val="144"/>
                <w:sz w:val="16"/>
                <w:szCs w:val="16"/>
              </w:rPr>
              <w:t>3,0% (N) azot całkowity; 2,4% (K) potas w przeliczeniu na K2O; 0,006% (Cu) miedź całkowita; 0,03% (Fe) żelazo całkowite; 0,015% (Mn) całkowity; 0,0017% (Mo) molibden całkowity; 0,013 (Zn) cynk całkowity</w:t>
            </w:r>
          </w:p>
        </w:tc>
        <w:tc>
          <w:tcPr>
            <w:tcW w:w="992" w:type="dxa"/>
            <w:vAlign w:val="center"/>
          </w:tcPr>
          <w:p w14:paraId="7D4AF676" w14:textId="05F73DB8" w:rsidR="00870D61" w:rsidRDefault="00870D61" w:rsidP="00870D61">
            <w:pPr>
              <w:rPr>
                <w:kern w:val="144"/>
                <w:sz w:val="16"/>
                <w:szCs w:val="16"/>
              </w:rPr>
            </w:pPr>
            <w:r>
              <w:rPr>
                <w:kern w:val="144"/>
                <w:sz w:val="16"/>
                <w:szCs w:val="16"/>
              </w:rPr>
              <w:t>Litry</w:t>
            </w:r>
          </w:p>
        </w:tc>
        <w:tc>
          <w:tcPr>
            <w:tcW w:w="567" w:type="dxa"/>
            <w:vAlign w:val="center"/>
          </w:tcPr>
          <w:p w14:paraId="3FDE1935" w14:textId="5F82D48D" w:rsidR="00870D61" w:rsidRDefault="00870D61" w:rsidP="00870D61">
            <w:pPr>
              <w:jc w:val="center"/>
              <w:rPr>
                <w:sz w:val="16"/>
                <w:szCs w:val="16"/>
              </w:rPr>
            </w:pPr>
            <w:r>
              <w:rPr>
                <w:sz w:val="16"/>
                <w:szCs w:val="16"/>
              </w:rPr>
              <w:t>2000</w:t>
            </w:r>
          </w:p>
        </w:tc>
        <w:tc>
          <w:tcPr>
            <w:tcW w:w="1418" w:type="dxa"/>
            <w:vAlign w:val="center"/>
          </w:tcPr>
          <w:p w14:paraId="4679E856" w14:textId="39210A00" w:rsidR="00870D61" w:rsidRDefault="00870D61" w:rsidP="00870D61">
            <w:pPr>
              <w:jc w:val="center"/>
              <w:rPr>
                <w:sz w:val="16"/>
                <w:szCs w:val="16"/>
              </w:rPr>
            </w:pPr>
            <w:r>
              <w:rPr>
                <w:sz w:val="16"/>
                <w:szCs w:val="16"/>
              </w:rPr>
              <w:t>-</w:t>
            </w:r>
          </w:p>
        </w:tc>
        <w:tc>
          <w:tcPr>
            <w:tcW w:w="992" w:type="dxa"/>
            <w:vAlign w:val="center"/>
          </w:tcPr>
          <w:p w14:paraId="4DD2FC2A" w14:textId="4389879A" w:rsidR="00870D61" w:rsidRDefault="00870D61" w:rsidP="00870D61">
            <w:pPr>
              <w:jc w:val="center"/>
              <w:rPr>
                <w:sz w:val="16"/>
                <w:szCs w:val="16"/>
              </w:rPr>
            </w:pPr>
            <w:r>
              <w:rPr>
                <w:sz w:val="16"/>
                <w:szCs w:val="16"/>
              </w:rPr>
              <w:t>-</w:t>
            </w:r>
          </w:p>
        </w:tc>
        <w:tc>
          <w:tcPr>
            <w:tcW w:w="2126" w:type="dxa"/>
            <w:vAlign w:val="center"/>
          </w:tcPr>
          <w:p w14:paraId="3220B7B1" w14:textId="0E24047A" w:rsidR="00870D61" w:rsidRDefault="00870D61" w:rsidP="00870D61">
            <w:pPr>
              <w:jc w:val="center"/>
              <w:rPr>
                <w:sz w:val="16"/>
                <w:szCs w:val="16"/>
              </w:rPr>
            </w:pPr>
            <w:r>
              <w:rPr>
                <w:sz w:val="16"/>
                <w:szCs w:val="16"/>
              </w:rPr>
              <w:t>-</w:t>
            </w:r>
          </w:p>
        </w:tc>
        <w:tc>
          <w:tcPr>
            <w:tcW w:w="1418" w:type="dxa"/>
            <w:vAlign w:val="center"/>
          </w:tcPr>
          <w:p w14:paraId="2C33D260" w14:textId="12017307" w:rsidR="00870D61" w:rsidRPr="00CE37E3" w:rsidRDefault="00870D61" w:rsidP="00870D61">
            <w:pPr>
              <w:jc w:val="center"/>
              <w:rPr>
                <w:sz w:val="16"/>
                <w:szCs w:val="16"/>
              </w:rPr>
            </w:pPr>
            <w:r>
              <w:rPr>
                <w:sz w:val="16"/>
                <w:szCs w:val="16"/>
              </w:rPr>
              <w:t>Do 45 dni od dnia podpisania umowy</w:t>
            </w:r>
          </w:p>
        </w:tc>
      </w:tr>
      <w:tr w:rsidR="007F0E50" w:rsidRPr="00DD687A" w14:paraId="2D2F337B" w14:textId="77777777" w:rsidTr="00DB09E6">
        <w:trPr>
          <w:trHeight w:val="23"/>
        </w:trPr>
        <w:tc>
          <w:tcPr>
            <w:tcW w:w="851" w:type="dxa"/>
            <w:vAlign w:val="center"/>
          </w:tcPr>
          <w:p w14:paraId="16F1BDB7" w14:textId="77777777" w:rsidR="007F0E50" w:rsidRPr="00CE37E3" w:rsidRDefault="007F0E50" w:rsidP="007F0E50">
            <w:pPr>
              <w:numPr>
                <w:ilvl w:val="0"/>
                <w:numId w:val="27"/>
              </w:numPr>
              <w:tabs>
                <w:tab w:val="left" w:pos="426"/>
              </w:tabs>
              <w:overflowPunct w:val="0"/>
              <w:autoSpaceDE w:val="0"/>
              <w:textAlignment w:val="baseline"/>
              <w:rPr>
                <w:sz w:val="16"/>
                <w:szCs w:val="16"/>
              </w:rPr>
            </w:pPr>
          </w:p>
        </w:tc>
        <w:tc>
          <w:tcPr>
            <w:tcW w:w="1701" w:type="dxa"/>
            <w:vAlign w:val="center"/>
          </w:tcPr>
          <w:p w14:paraId="5307C6B5" w14:textId="2D644B43" w:rsidR="007F0E50" w:rsidRDefault="007F0E50" w:rsidP="007F0E50">
            <w:pPr>
              <w:outlineLvl w:val="0"/>
              <w:rPr>
                <w:color w:val="000000"/>
                <w:sz w:val="16"/>
                <w:szCs w:val="16"/>
              </w:rPr>
            </w:pPr>
            <w:r>
              <w:rPr>
                <w:color w:val="000000"/>
                <w:sz w:val="16"/>
                <w:szCs w:val="16"/>
              </w:rPr>
              <w:t>Wieloskładnikowy nawóz dolistny</w:t>
            </w:r>
          </w:p>
        </w:tc>
        <w:tc>
          <w:tcPr>
            <w:tcW w:w="1134" w:type="dxa"/>
            <w:vAlign w:val="center"/>
          </w:tcPr>
          <w:p w14:paraId="6C5EF48E" w14:textId="6F16492F" w:rsidR="007F0E50" w:rsidRPr="007F0E50" w:rsidRDefault="007F0E50" w:rsidP="007F0E50">
            <w:pPr>
              <w:jc w:val="center"/>
              <w:rPr>
                <w:kern w:val="144"/>
                <w:sz w:val="16"/>
                <w:szCs w:val="16"/>
              </w:rPr>
            </w:pPr>
            <w:r>
              <w:rPr>
                <w:kern w:val="144"/>
                <w:sz w:val="16"/>
                <w:szCs w:val="16"/>
              </w:rPr>
              <w:t>Formuła MicroActvie, Zwartość SO</w:t>
            </w:r>
            <w:r>
              <w:rPr>
                <w:kern w:val="144"/>
                <w:sz w:val="16"/>
                <w:szCs w:val="16"/>
                <w:vertAlign w:val="subscript"/>
              </w:rPr>
              <w:t>3</w:t>
            </w:r>
            <w:r>
              <w:rPr>
                <w:kern w:val="144"/>
                <w:sz w:val="16"/>
                <w:szCs w:val="16"/>
              </w:rPr>
              <w:t xml:space="preserve"> – 250 g/kg, zawartość MgO – 20 g/kg, zawartość Cu – 2 g/kg, zawartość Fe – 60 g/kg, Zawartość Zn – 80 g/kg, zawartość Mn – 70 g/kg, zawartość B – 5g/kg, zawartość Mo – 0,5 g/kg</w:t>
            </w:r>
          </w:p>
        </w:tc>
        <w:tc>
          <w:tcPr>
            <w:tcW w:w="992" w:type="dxa"/>
            <w:vAlign w:val="center"/>
          </w:tcPr>
          <w:p w14:paraId="11D8CD85" w14:textId="6521E33F" w:rsidR="007F0E50" w:rsidRDefault="007F0E50" w:rsidP="007F0E50">
            <w:pPr>
              <w:rPr>
                <w:kern w:val="144"/>
                <w:sz w:val="16"/>
                <w:szCs w:val="16"/>
              </w:rPr>
            </w:pPr>
            <w:r>
              <w:rPr>
                <w:kern w:val="144"/>
                <w:sz w:val="16"/>
                <w:szCs w:val="16"/>
              </w:rPr>
              <w:t>Kilogramy</w:t>
            </w:r>
          </w:p>
        </w:tc>
        <w:tc>
          <w:tcPr>
            <w:tcW w:w="567" w:type="dxa"/>
            <w:vAlign w:val="center"/>
          </w:tcPr>
          <w:p w14:paraId="45512A61" w14:textId="1DAF23CB" w:rsidR="007F0E50" w:rsidRDefault="007F0E50" w:rsidP="007F0E50">
            <w:pPr>
              <w:jc w:val="center"/>
              <w:rPr>
                <w:sz w:val="16"/>
                <w:szCs w:val="16"/>
              </w:rPr>
            </w:pPr>
            <w:r>
              <w:rPr>
                <w:sz w:val="16"/>
                <w:szCs w:val="16"/>
              </w:rPr>
              <w:t>400</w:t>
            </w:r>
          </w:p>
        </w:tc>
        <w:tc>
          <w:tcPr>
            <w:tcW w:w="1418" w:type="dxa"/>
            <w:vAlign w:val="center"/>
          </w:tcPr>
          <w:p w14:paraId="55D39484" w14:textId="62FCDF96" w:rsidR="007F0E50" w:rsidRDefault="007F0E50" w:rsidP="007F0E50">
            <w:pPr>
              <w:jc w:val="center"/>
              <w:rPr>
                <w:sz w:val="16"/>
                <w:szCs w:val="16"/>
              </w:rPr>
            </w:pPr>
            <w:r>
              <w:rPr>
                <w:sz w:val="16"/>
                <w:szCs w:val="16"/>
              </w:rPr>
              <w:t>-</w:t>
            </w:r>
          </w:p>
        </w:tc>
        <w:tc>
          <w:tcPr>
            <w:tcW w:w="992" w:type="dxa"/>
            <w:vAlign w:val="center"/>
          </w:tcPr>
          <w:p w14:paraId="30F57E85" w14:textId="1A1A6A37" w:rsidR="007F0E50" w:rsidRDefault="007F0E50" w:rsidP="007F0E50">
            <w:pPr>
              <w:jc w:val="center"/>
              <w:rPr>
                <w:sz w:val="16"/>
                <w:szCs w:val="16"/>
              </w:rPr>
            </w:pPr>
            <w:r>
              <w:rPr>
                <w:sz w:val="16"/>
                <w:szCs w:val="16"/>
              </w:rPr>
              <w:t>-</w:t>
            </w:r>
          </w:p>
        </w:tc>
        <w:tc>
          <w:tcPr>
            <w:tcW w:w="2126" w:type="dxa"/>
            <w:vAlign w:val="center"/>
          </w:tcPr>
          <w:p w14:paraId="550383BD" w14:textId="026988F7" w:rsidR="007F0E50" w:rsidRDefault="007F0E50" w:rsidP="007F0E50">
            <w:pPr>
              <w:jc w:val="center"/>
              <w:rPr>
                <w:sz w:val="16"/>
                <w:szCs w:val="16"/>
              </w:rPr>
            </w:pPr>
            <w:r>
              <w:rPr>
                <w:sz w:val="16"/>
                <w:szCs w:val="16"/>
              </w:rPr>
              <w:t>-</w:t>
            </w:r>
          </w:p>
        </w:tc>
        <w:tc>
          <w:tcPr>
            <w:tcW w:w="1418" w:type="dxa"/>
            <w:vAlign w:val="center"/>
          </w:tcPr>
          <w:p w14:paraId="02E1D82F" w14:textId="4E3A6040" w:rsidR="007F0E50" w:rsidRPr="00CE37E3" w:rsidRDefault="007F0E50" w:rsidP="007F0E50">
            <w:pPr>
              <w:jc w:val="center"/>
              <w:rPr>
                <w:sz w:val="16"/>
                <w:szCs w:val="16"/>
              </w:rPr>
            </w:pPr>
            <w:r>
              <w:rPr>
                <w:sz w:val="16"/>
                <w:szCs w:val="16"/>
              </w:rPr>
              <w:t>Do 60 dni od dnia podpisania umowy</w:t>
            </w:r>
          </w:p>
        </w:tc>
      </w:tr>
      <w:tr w:rsidR="004977AC" w:rsidRPr="00DD687A" w14:paraId="0F86A61D" w14:textId="77777777" w:rsidTr="00DB09E6">
        <w:trPr>
          <w:trHeight w:val="23"/>
        </w:trPr>
        <w:tc>
          <w:tcPr>
            <w:tcW w:w="851" w:type="dxa"/>
            <w:vAlign w:val="center"/>
          </w:tcPr>
          <w:p w14:paraId="5EC5DB2C" w14:textId="77777777" w:rsidR="004977AC" w:rsidRPr="00CE37E3" w:rsidRDefault="004977AC" w:rsidP="004977AC">
            <w:pPr>
              <w:numPr>
                <w:ilvl w:val="0"/>
                <w:numId w:val="27"/>
              </w:numPr>
              <w:tabs>
                <w:tab w:val="left" w:pos="426"/>
              </w:tabs>
              <w:overflowPunct w:val="0"/>
              <w:autoSpaceDE w:val="0"/>
              <w:textAlignment w:val="baseline"/>
              <w:rPr>
                <w:sz w:val="16"/>
                <w:szCs w:val="16"/>
              </w:rPr>
            </w:pPr>
          </w:p>
        </w:tc>
        <w:tc>
          <w:tcPr>
            <w:tcW w:w="1701" w:type="dxa"/>
            <w:vAlign w:val="center"/>
          </w:tcPr>
          <w:p w14:paraId="67762277" w14:textId="76E8F4C1" w:rsidR="004977AC" w:rsidRDefault="004977AC" w:rsidP="004977AC">
            <w:pPr>
              <w:outlineLvl w:val="0"/>
              <w:rPr>
                <w:color w:val="000000"/>
                <w:sz w:val="16"/>
                <w:szCs w:val="16"/>
              </w:rPr>
            </w:pPr>
            <w:r>
              <w:rPr>
                <w:color w:val="000000"/>
                <w:sz w:val="16"/>
                <w:szCs w:val="16"/>
              </w:rPr>
              <w:t>Wieloskładnikowy nawóz dolistny</w:t>
            </w:r>
          </w:p>
        </w:tc>
        <w:tc>
          <w:tcPr>
            <w:tcW w:w="1134" w:type="dxa"/>
            <w:vAlign w:val="center"/>
          </w:tcPr>
          <w:p w14:paraId="3A151642" w14:textId="63BA0EC9" w:rsidR="004977AC" w:rsidRDefault="004977AC" w:rsidP="004977AC">
            <w:pPr>
              <w:jc w:val="center"/>
              <w:rPr>
                <w:kern w:val="144"/>
                <w:sz w:val="16"/>
                <w:szCs w:val="16"/>
              </w:rPr>
            </w:pPr>
            <w:r>
              <w:rPr>
                <w:kern w:val="144"/>
                <w:sz w:val="16"/>
                <w:szCs w:val="16"/>
              </w:rPr>
              <w:t>Formuła MicroActvie, zawartość Cu – 2 g/kg, zawartość Fe – 25 g/kg, Zawartość Zn – 20 g/kg, zawartość Mn – 50 g/kg, zawartość B – 100 g/kg, zawartość Mo – 0,5 g/kg</w:t>
            </w:r>
          </w:p>
        </w:tc>
        <w:tc>
          <w:tcPr>
            <w:tcW w:w="992" w:type="dxa"/>
            <w:vAlign w:val="center"/>
          </w:tcPr>
          <w:p w14:paraId="5603B273" w14:textId="44532558" w:rsidR="004977AC" w:rsidRDefault="004977AC" w:rsidP="004977AC">
            <w:pPr>
              <w:rPr>
                <w:kern w:val="144"/>
                <w:sz w:val="16"/>
                <w:szCs w:val="16"/>
              </w:rPr>
            </w:pPr>
            <w:r>
              <w:rPr>
                <w:kern w:val="144"/>
                <w:sz w:val="16"/>
                <w:szCs w:val="16"/>
              </w:rPr>
              <w:t>Kilogramy</w:t>
            </w:r>
          </w:p>
        </w:tc>
        <w:tc>
          <w:tcPr>
            <w:tcW w:w="567" w:type="dxa"/>
            <w:vAlign w:val="center"/>
          </w:tcPr>
          <w:p w14:paraId="66E1C2C3" w14:textId="202E32D6" w:rsidR="004977AC" w:rsidRDefault="004977AC" w:rsidP="004977AC">
            <w:pPr>
              <w:jc w:val="center"/>
              <w:rPr>
                <w:sz w:val="16"/>
                <w:szCs w:val="16"/>
              </w:rPr>
            </w:pPr>
            <w:r>
              <w:rPr>
                <w:sz w:val="16"/>
                <w:szCs w:val="16"/>
              </w:rPr>
              <w:t>100</w:t>
            </w:r>
          </w:p>
        </w:tc>
        <w:tc>
          <w:tcPr>
            <w:tcW w:w="1418" w:type="dxa"/>
            <w:vAlign w:val="center"/>
          </w:tcPr>
          <w:p w14:paraId="7DF99CA3" w14:textId="2760FEF4" w:rsidR="004977AC" w:rsidRDefault="004977AC" w:rsidP="004977AC">
            <w:pPr>
              <w:jc w:val="center"/>
              <w:rPr>
                <w:sz w:val="16"/>
                <w:szCs w:val="16"/>
              </w:rPr>
            </w:pPr>
            <w:r>
              <w:rPr>
                <w:sz w:val="16"/>
                <w:szCs w:val="16"/>
              </w:rPr>
              <w:t>-</w:t>
            </w:r>
          </w:p>
        </w:tc>
        <w:tc>
          <w:tcPr>
            <w:tcW w:w="992" w:type="dxa"/>
            <w:vAlign w:val="center"/>
          </w:tcPr>
          <w:p w14:paraId="6BFB0556" w14:textId="4F21ADDB" w:rsidR="004977AC" w:rsidRDefault="004977AC" w:rsidP="004977AC">
            <w:pPr>
              <w:jc w:val="center"/>
              <w:rPr>
                <w:sz w:val="16"/>
                <w:szCs w:val="16"/>
              </w:rPr>
            </w:pPr>
            <w:r>
              <w:rPr>
                <w:sz w:val="16"/>
                <w:szCs w:val="16"/>
              </w:rPr>
              <w:t>-</w:t>
            </w:r>
          </w:p>
        </w:tc>
        <w:tc>
          <w:tcPr>
            <w:tcW w:w="2126" w:type="dxa"/>
            <w:vAlign w:val="center"/>
          </w:tcPr>
          <w:p w14:paraId="18089248" w14:textId="5A1794E1" w:rsidR="004977AC" w:rsidRDefault="004977AC" w:rsidP="004977AC">
            <w:pPr>
              <w:jc w:val="center"/>
              <w:rPr>
                <w:sz w:val="16"/>
                <w:szCs w:val="16"/>
              </w:rPr>
            </w:pPr>
            <w:r>
              <w:rPr>
                <w:sz w:val="16"/>
                <w:szCs w:val="16"/>
              </w:rPr>
              <w:t>-</w:t>
            </w:r>
          </w:p>
        </w:tc>
        <w:tc>
          <w:tcPr>
            <w:tcW w:w="1418" w:type="dxa"/>
            <w:vAlign w:val="center"/>
          </w:tcPr>
          <w:p w14:paraId="1BE08623" w14:textId="59A5E806" w:rsidR="004977AC" w:rsidRPr="00CE37E3" w:rsidRDefault="004977AC" w:rsidP="004977AC">
            <w:pPr>
              <w:jc w:val="center"/>
              <w:rPr>
                <w:sz w:val="16"/>
                <w:szCs w:val="16"/>
              </w:rPr>
            </w:pPr>
            <w:r>
              <w:rPr>
                <w:sz w:val="16"/>
                <w:szCs w:val="16"/>
              </w:rPr>
              <w:t>Do 30 dni od dnia podpisania umowy</w:t>
            </w:r>
          </w:p>
        </w:tc>
      </w:tr>
      <w:tr w:rsidR="00B16860" w:rsidRPr="00DD687A" w14:paraId="77DC18AD" w14:textId="77777777" w:rsidTr="00DB09E6">
        <w:trPr>
          <w:trHeight w:val="23"/>
        </w:trPr>
        <w:tc>
          <w:tcPr>
            <w:tcW w:w="851" w:type="dxa"/>
            <w:vAlign w:val="center"/>
          </w:tcPr>
          <w:p w14:paraId="3CEEB9B9" w14:textId="77777777" w:rsidR="00B16860" w:rsidRPr="00CE37E3" w:rsidRDefault="00B16860" w:rsidP="00B16860">
            <w:pPr>
              <w:numPr>
                <w:ilvl w:val="0"/>
                <w:numId w:val="27"/>
              </w:numPr>
              <w:tabs>
                <w:tab w:val="left" w:pos="426"/>
              </w:tabs>
              <w:overflowPunct w:val="0"/>
              <w:autoSpaceDE w:val="0"/>
              <w:textAlignment w:val="baseline"/>
              <w:rPr>
                <w:sz w:val="16"/>
                <w:szCs w:val="16"/>
              </w:rPr>
            </w:pPr>
          </w:p>
        </w:tc>
        <w:tc>
          <w:tcPr>
            <w:tcW w:w="1701" w:type="dxa"/>
            <w:vAlign w:val="center"/>
          </w:tcPr>
          <w:p w14:paraId="2D57D23D" w14:textId="1F369003" w:rsidR="00B16860" w:rsidRDefault="00B16860" w:rsidP="00B16860">
            <w:pPr>
              <w:outlineLvl w:val="0"/>
              <w:rPr>
                <w:color w:val="000000"/>
                <w:sz w:val="16"/>
                <w:szCs w:val="16"/>
              </w:rPr>
            </w:pPr>
            <w:r>
              <w:rPr>
                <w:color w:val="000000"/>
                <w:sz w:val="16"/>
                <w:szCs w:val="16"/>
              </w:rPr>
              <w:t>Wieloskładnikowy nawóz dolistny</w:t>
            </w:r>
          </w:p>
        </w:tc>
        <w:tc>
          <w:tcPr>
            <w:tcW w:w="1134" w:type="dxa"/>
            <w:vAlign w:val="center"/>
          </w:tcPr>
          <w:p w14:paraId="1D293472" w14:textId="3C4F6888" w:rsidR="00B16860" w:rsidRDefault="00B16860" w:rsidP="00B16860">
            <w:pPr>
              <w:jc w:val="center"/>
              <w:rPr>
                <w:kern w:val="144"/>
                <w:sz w:val="16"/>
                <w:szCs w:val="16"/>
              </w:rPr>
            </w:pPr>
            <w:r>
              <w:rPr>
                <w:kern w:val="144"/>
                <w:sz w:val="16"/>
                <w:szCs w:val="16"/>
              </w:rPr>
              <w:t xml:space="preserve">Formuła MicroActvie, zawartość Cu – </w:t>
            </w:r>
            <w:r w:rsidR="00B84189">
              <w:rPr>
                <w:kern w:val="144"/>
                <w:sz w:val="16"/>
                <w:szCs w:val="16"/>
              </w:rPr>
              <w:t>50</w:t>
            </w:r>
            <w:r>
              <w:rPr>
                <w:kern w:val="144"/>
                <w:sz w:val="16"/>
                <w:szCs w:val="16"/>
              </w:rPr>
              <w:t xml:space="preserve"> g/kg, zawartość Fe – </w:t>
            </w:r>
            <w:r w:rsidR="00B84189">
              <w:rPr>
                <w:kern w:val="144"/>
                <w:sz w:val="16"/>
                <w:szCs w:val="16"/>
              </w:rPr>
              <w:t>60</w:t>
            </w:r>
            <w:r>
              <w:rPr>
                <w:kern w:val="144"/>
                <w:sz w:val="16"/>
                <w:szCs w:val="16"/>
              </w:rPr>
              <w:t xml:space="preserve"> g/kg, Zawartość Zn – 20 g/kg, zawartość Mn – </w:t>
            </w:r>
            <w:r w:rsidR="00B84189">
              <w:rPr>
                <w:kern w:val="144"/>
                <w:sz w:val="16"/>
                <w:szCs w:val="16"/>
              </w:rPr>
              <w:t>8</w:t>
            </w:r>
            <w:r>
              <w:rPr>
                <w:kern w:val="144"/>
                <w:sz w:val="16"/>
                <w:szCs w:val="16"/>
              </w:rPr>
              <w:t xml:space="preserve">0 g/kg, </w:t>
            </w:r>
            <w:r>
              <w:rPr>
                <w:kern w:val="144"/>
                <w:sz w:val="16"/>
                <w:szCs w:val="16"/>
              </w:rPr>
              <w:lastRenderedPageBreak/>
              <w:t xml:space="preserve">zawartość B – </w:t>
            </w:r>
            <w:r w:rsidR="00B84189">
              <w:rPr>
                <w:kern w:val="144"/>
                <w:sz w:val="16"/>
                <w:szCs w:val="16"/>
              </w:rPr>
              <w:t>5</w:t>
            </w:r>
            <w:r>
              <w:rPr>
                <w:kern w:val="144"/>
                <w:sz w:val="16"/>
                <w:szCs w:val="16"/>
              </w:rPr>
              <w:t xml:space="preserve"> g/kg, zawartość Mo – 0,5 g/kg</w:t>
            </w:r>
          </w:p>
        </w:tc>
        <w:tc>
          <w:tcPr>
            <w:tcW w:w="992" w:type="dxa"/>
            <w:vAlign w:val="center"/>
          </w:tcPr>
          <w:p w14:paraId="50CDBB6D" w14:textId="2B08E861" w:rsidR="00B16860" w:rsidRDefault="00B16860" w:rsidP="00B16860">
            <w:pPr>
              <w:rPr>
                <w:kern w:val="144"/>
                <w:sz w:val="16"/>
                <w:szCs w:val="16"/>
              </w:rPr>
            </w:pPr>
            <w:r>
              <w:rPr>
                <w:kern w:val="144"/>
                <w:sz w:val="16"/>
                <w:szCs w:val="16"/>
              </w:rPr>
              <w:lastRenderedPageBreak/>
              <w:t>Kilogramy</w:t>
            </w:r>
          </w:p>
        </w:tc>
        <w:tc>
          <w:tcPr>
            <w:tcW w:w="567" w:type="dxa"/>
            <w:vAlign w:val="center"/>
          </w:tcPr>
          <w:p w14:paraId="7F9C1F68" w14:textId="0C080B3D" w:rsidR="00B16860" w:rsidRDefault="00B16860" w:rsidP="00B16860">
            <w:pPr>
              <w:jc w:val="center"/>
              <w:rPr>
                <w:sz w:val="16"/>
                <w:szCs w:val="16"/>
              </w:rPr>
            </w:pPr>
            <w:r>
              <w:rPr>
                <w:sz w:val="16"/>
                <w:szCs w:val="16"/>
              </w:rPr>
              <w:t>400</w:t>
            </w:r>
          </w:p>
        </w:tc>
        <w:tc>
          <w:tcPr>
            <w:tcW w:w="1418" w:type="dxa"/>
            <w:vAlign w:val="center"/>
          </w:tcPr>
          <w:p w14:paraId="236DDEAE" w14:textId="2BA3D5BD" w:rsidR="00B16860" w:rsidRDefault="00B16860" w:rsidP="00B16860">
            <w:pPr>
              <w:jc w:val="center"/>
              <w:rPr>
                <w:sz w:val="16"/>
                <w:szCs w:val="16"/>
              </w:rPr>
            </w:pPr>
            <w:r>
              <w:rPr>
                <w:sz w:val="16"/>
                <w:szCs w:val="16"/>
              </w:rPr>
              <w:t>-</w:t>
            </w:r>
          </w:p>
        </w:tc>
        <w:tc>
          <w:tcPr>
            <w:tcW w:w="992" w:type="dxa"/>
            <w:vAlign w:val="center"/>
          </w:tcPr>
          <w:p w14:paraId="49048377" w14:textId="474B7E70" w:rsidR="00B16860" w:rsidRDefault="00B16860" w:rsidP="00B16860">
            <w:pPr>
              <w:jc w:val="center"/>
              <w:rPr>
                <w:sz w:val="16"/>
                <w:szCs w:val="16"/>
              </w:rPr>
            </w:pPr>
            <w:r>
              <w:rPr>
                <w:sz w:val="16"/>
                <w:szCs w:val="16"/>
              </w:rPr>
              <w:t>-</w:t>
            </w:r>
          </w:p>
        </w:tc>
        <w:tc>
          <w:tcPr>
            <w:tcW w:w="2126" w:type="dxa"/>
            <w:vAlign w:val="center"/>
          </w:tcPr>
          <w:p w14:paraId="4D34464B" w14:textId="363E732B" w:rsidR="00B16860" w:rsidRDefault="00B16860" w:rsidP="00B16860">
            <w:pPr>
              <w:jc w:val="center"/>
              <w:rPr>
                <w:sz w:val="16"/>
                <w:szCs w:val="16"/>
              </w:rPr>
            </w:pPr>
            <w:r>
              <w:rPr>
                <w:sz w:val="16"/>
                <w:szCs w:val="16"/>
              </w:rPr>
              <w:t>-</w:t>
            </w:r>
          </w:p>
        </w:tc>
        <w:tc>
          <w:tcPr>
            <w:tcW w:w="1418" w:type="dxa"/>
            <w:vAlign w:val="center"/>
          </w:tcPr>
          <w:p w14:paraId="697991D2" w14:textId="66F57EB2" w:rsidR="00B16860" w:rsidRPr="00CE37E3" w:rsidRDefault="00B16860" w:rsidP="00B16860">
            <w:pPr>
              <w:jc w:val="center"/>
              <w:rPr>
                <w:sz w:val="16"/>
                <w:szCs w:val="16"/>
              </w:rPr>
            </w:pPr>
            <w:r>
              <w:rPr>
                <w:sz w:val="16"/>
                <w:szCs w:val="16"/>
              </w:rPr>
              <w:t>Do 7 dni od dnia podpisania umowy</w:t>
            </w:r>
          </w:p>
        </w:tc>
      </w:tr>
      <w:tr w:rsidR="00250FA0" w:rsidRPr="00DD687A" w14:paraId="15CD78DC" w14:textId="77777777" w:rsidTr="00DB09E6">
        <w:trPr>
          <w:trHeight w:val="23"/>
        </w:trPr>
        <w:tc>
          <w:tcPr>
            <w:tcW w:w="851" w:type="dxa"/>
            <w:vAlign w:val="center"/>
          </w:tcPr>
          <w:p w14:paraId="17F28B0C" w14:textId="77777777" w:rsidR="00250FA0" w:rsidRPr="00CE37E3" w:rsidRDefault="00250FA0" w:rsidP="00250FA0">
            <w:pPr>
              <w:numPr>
                <w:ilvl w:val="0"/>
                <w:numId w:val="27"/>
              </w:numPr>
              <w:tabs>
                <w:tab w:val="left" w:pos="426"/>
              </w:tabs>
              <w:overflowPunct w:val="0"/>
              <w:autoSpaceDE w:val="0"/>
              <w:textAlignment w:val="baseline"/>
              <w:rPr>
                <w:sz w:val="16"/>
                <w:szCs w:val="16"/>
              </w:rPr>
            </w:pPr>
          </w:p>
        </w:tc>
        <w:tc>
          <w:tcPr>
            <w:tcW w:w="1701" w:type="dxa"/>
            <w:vAlign w:val="center"/>
          </w:tcPr>
          <w:p w14:paraId="4ECD1430" w14:textId="1653D2CB" w:rsidR="00250FA0" w:rsidRDefault="00250FA0" w:rsidP="00250FA0">
            <w:pPr>
              <w:outlineLvl w:val="0"/>
              <w:rPr>
                <w:color w:val="000000"/>
                <w:sz w:val="16"/>
                <w:szCs w:val="16"/>
              </w:rPr>
            </w:pPr>
            <w:r>
              <w:rPr>
                <w:color w:val="000000"/>
                <w:sz w:val="16"/>
                <w:szCs w:val="16"/>
              </w:rPr>
              <w:t>Stymulator wzrostu</w:t>
            </w:r>
          </w:p>
        </w:tc>
        <w:tc>
          <w:tcPr>
            <w:tcW w:w="1134" w:type="dxa"/>
            <w:vAlign w:val="center"/>
          </w:tcPr>
          <w:p w14:paraId="2C8C648F" w14:textId="53065A49" w:rsidR="00250FA0" w:rsidRDefault="005F74F7" w:rsidP="00250FA0">
            <w:pPr>
              <w:jc w:val="center"/>
              <w:rPr>
                <w:kern w:val="144"/>
                <w:sz w:val="16"/>
                <w:szCs w:val="16"/>
              </w:rPr>
            </w:pPr>
            <w:r w:rsidRPr="00250FA0">
              <w:rPr>
                <w:sz w:val="16"/>
                <w:szCs w:val="16"/>
              </w:rPr>
              <w:t>Leonardyt: min. 28%</w:t>
            </w:r>
          </w:p>
        </w:tc>
        <w:tc>
          <w:tcPr>
            <w:tcW w:w="992" w:type="dxa"/>
            <w:vAlign w:val="center"/>
          </w:tcPr>
          <w:p w14:paraId="20FA83BD" w14:textId="5AA2D929" w:rsidR="00250FA0" w:rsidRDefault="00250FA0" w:rsidP="00250FA0">
            <w:pPr>
              <w:rPr>
                <w:kern w:val="144"/>
                <w:sz w:val="16"/>
                <w:szCs w:val="16"/>
              </w:rPr>
            </w:pPr>
            <w:r>
              <w:rPr>
                <w:kern w:val="144"/>
                <w:sz w:val="16"/>
                <w:szCs w:val="16"/>
              </w:rPr>
              <w:t>Litry</w:t>
            </w:r>
          </w:p>
        </w:tc>
        <w:tc>
          <w:tcPr>
            <w:tcW w:w="567" w:type="dxa"/>
            <w:vAlign w:val="center"/>
          </w:tcPr>
          <w:p w14:paraId="459CAF91" w14:textId="0D6A49C2" w:rsidR="00250FA0" w:rsidRDefault="00250FA0" w:rsidP="00250FA0">
            <w:pPr>
              <w:jc w:val="center"/>
              <w:rPr>
                <w:sz w:val="16"/>
                <w:szCs w:val="16"/>
              </w:rPr>
            </w:pPr>
            <w:r>
              <w:rPr>
                <w:sz w:val="16"/>
                <w:szCs w:val="16"/>
              </w:rPr>
              <w:t>60</w:t>
            </w:r>
          </w:p>
        </w:tc>
        <w:tc>
          <w:tcPr>
            <w:tcW w:w="1418" w:type="dxa"/>
            <w:vAlign w:val="center"/>
          </w:tcPr>
          <w:p w14:paraId="27083993" w14:textId="4A3ADFEF" w:rsidR="00250FA0" w:rsidRDefault="005F74F7" w:rsidP="00250FA0">
            <w:pPr>
              <w:jc w:val="center"/>
              <w:rPr>
                <w:sz w:val="16"/>
                <w:szCs w:val="16"/>
              </w:rPr>
            </w:pPr>
            <w:r>
              <w:rPr>
                <w:sz w:val="16"/>
                <w:szCs w:val="16"/>
              </w:rPr>
              <w:t>-</w:t>
            </w:r>
          </w:p>
        </w:tc>
        <w:tc>
          <w:tcPr>
            <w:tcW w:w="992" w:type="dxa"/>
            <w:vAlign w:val="center"/>
          </w:tcPr>
          <w:p w14:paraId="01958576" w14:textId="5C9ED030" w:rsidR="00250FA0" w:rsidRDefault="0001197E" w:rsidP="00250FA0">
            <w:pPr>
              <w:jc w:val="center"/>
              <w:rPr>
                <w:sz w:val="16"/>
                <w:szCs w:val="16"/>
              </w:rPr>
            </w:pPr>
            <w:r>
              <w:rPr>
                <w:sz w:val="16"/>
                <w:szCs w:val="16"/>
              </w:rPr>
              <w:t>-</w:t>
            </w:r>
          </w:p>
        </w:tc>
        <w:tc>
          <w:tcPr>
            <w:tcW w:w="2126" w:type="dxa"/>
            <w:vAlign w:val="center"/>
          </w:tcPr>
          <w:p w14:paraId="602DB72A" w14:textId="15596C6A" w:rsidR="00250FA0" w:rsidRDefault="0001197E" w:rsidP="00250FA0">
            <w:pPr>
              <w:jc w:val="center"/>
              <w:rPr>
                <w:sz w:val="16"/>
                <w:szCs w:val="16"/>
              </w:rPr>
            </w:pPr>
            <w:r>
              <w:rPr>
                <w:sz w:val="16"/>
                <w:szCs w:val="16"/>
              </w:rPr>
              <w:t>-</w:t>
            </w:r>
          </w:p>
        </w:tc>
        <w:tc>
          <w:tcPr>
            <w:tcW w:w="1418" w:type="dxa"/>
            <w:vAlign w:val="center"/>
          </w:tcPr>
          <w:p w14:paraId="54D8A20C" w14:textId="7F393E9E" w:rsidR="00250FA0" w:rsidRPr="00CE37E3" w:rsidRDefault="00250FA0" w:rsidP="00250FA0">
            <w:pPr>
              <w:jc w:val="center"/>
              <w:rPr>
                <w:sz w:val="16"/>
                <w:szCs w:val="16"/>
              </w:rPr>
            </w:pPr>
            <w:r>
              <w:rPr>
                <w:sz w:val="16"/>
                <w:szCs w:val="16"/>
              </w:rPr>
              <w:t>Do 30 dni od dnia podpisania umowy</w:t>
            </w:r>
          </w:p>
        </w:tc>
      </w:tr>
      <w:tr w:rsidR="00250FA0" w:rsidRPr="00DD687A" w14:paraId="398B4A9C" w14:textId="77777777" w:rsidTr="00DB09E6">
        <w:trPr>
          <w:trHeight w:val="23"/>
        </w:trPr>
        <w:tc>
          <w:tcPr>
            <w:tcW w:w="851" w:type="dxa"/>
            <w:vAlign w:val="center"/>
          </w:tcPr>
          <w:p w14:paraId="703D3626" w14:textId="77777777" w:rsidR="00250FA0" w:rsidRPr="00CE37E3" w:rsidRDefault="00250FA0" w:rsidP="00250FA0">
            <w:pPr>
              <w:numPr>
                <w:ilvl w:val="0"/>
                <w:numId w:val="27"/>
              </w:numPr>
              <w:tabs>
                <w:tab w:val="left" w:pos="426"/>
              </w:tabs>
              <w:overflowPunct w:val="0"/>
              <w:autoSpaceDE w:val="0"/>
              <w:textAlignment w:val="baseline"/>
              <w:rPr>
                <w:sz w:val="16"/>
                <w:szCs w:val="16"/>
              </w:rPr>
            </w:pPr>
          </w:p>
        </w:tc>
        <w:tc>
          <w:tcPr>
            <w:tcW w:w="1701" w:type="dxa"/>
            <w:vAlign w:val="center"/>
          </w:tcPr>
          <w:p w14:paraId="775352A0" w14:textId="359BA353" w:rsidR="00250FA0" w:rsidRDefault="00250FA0" w:rsidP="00250FA0">
            <w:pPr>
              <w:outlineLvl w:val="0"/>
              <w:rPr>
                <w:color w:val="000000"/>
                <w:sz w:val="16"/>
                <w:szCs w:val="16"/>
              </w:rPr>
            </w:pPr>
            <w:r>
              <w:rPr>
                <w:color w:val="000000"/>
                <w:sz w:val="16"/>
                <w:szCs w:val="16"/>
              </w:rPr>
              <w:t>Nawóz wieloskładnikowy</w:t>
            </w:r>
          </w:p>
        </w:tc>
        <w:tc>
          <w:tcPr>
            <w:tcW w:w="1134" w:type="dxa"/>
            <w:vAlign w:val="center"/>
          </w:tcPr>
          <w:p w14:paraId="5295CA05" w14:textId="350CDD57" w:rsidR="00250FA0" w:rsidRDefault="00250FA0" w:rsidP="00250FA0">
            <w:pPr>
              <w:jc w:val="center"/>
              <w:rPr>
                <w:kern w:val="144"/>
                <w:sz w:val="16"/>
                <w:szCs w:val="16"/>
              </w:rPr>
            </w:pPr>
            <w:r w:rsidRPr="00250FA0">
              <w:rPr>
                <w:kern w:val="144"/>
                <w:sz w:val="16"/>
                <w:szCs w:val="16"/>
              </w:rPr>
              <w:t>pięciotlenek fosforu (P</w:t>
            </w:r>
            <w:r w:rsidRPr="00250FA0">
              <w:rPr>
                <w:kern w:val="144"/>
                <w:sz w:val="16"/>
                <w:szCs w:val="16"/>
                <w:vertAlign w:val="subscript"/>
              </w:rPr>
              <w:t>2</w:t>
            </w:r>
            <w:r w:rsidRPr="00250FA0">
              <w:rPr>
                <w:kern w:val="144"/>
                <w:sz w:val="16"/>
                <w:szCs w:val="16"/>
              </w:rPr>
              <w:t>0</w:t>
            </w:r>
            <w:r w:rsidRPr="00250FA0">
              <w:rPr>
                <w:kern w:val="144"/>
                <w:sz w:val="16"/>
                <w:szCs w:val="16"/>
                <w:vertAlign w:val="subscript"/>
              </w:rPr>
              <w:t>5</w:t>
            </w:r>
            <w:r w:rsidRPr="00250FA0">
              <w:rPr>
                <w:kern w:val="144"/>
                <w:sz w:val="16"/>
                <w:szCs w:val="16"/>
              </w:rPr>
              <w:t>)</w:t>
            </w:r>
            <w:r>
              <w:rPr>
                <w:kern w:val="144"/>
                <w:sz w:val="16"/>
                <w:szCs w:val="16"/>
              </w:rPr>
              <w:t xml:space="preserve"> - </w:t>
            </w:r>
            <w:r w:rsidRPr="00250FA0">
              <w:rPr>
                <w:kern w:val="144"/>
                <w:sz w:val="16"/>
                <w:szCs w:val="16"/>
              </w:rPr>
              <w:t>60%</w:t>
            </w:r>
            <w:r>
              <w:rPr>
                <w:kern w:val="144"/>
                <w:sz w:val="16"/>
                <w:szCs w:val="16"/>
              </w:rPr>
              <w:t xml:space="preserve">, </w:t>
            </w:r>
            <w:r w:rsidRPr="00250FA0">
              <w:rPr>
                <w:kern w:val="144"/>
                <w:sz w:val="16"/>
                <w:szCs w:val="16"/>
              </w:rPr>
              <w:t>tlenek potasu (K</w:t>
            </w:r>
            <w:r w:rsidRPr="00250FA0">
              <w:rPr>
                <w:kern w:val="144"/>
                <w:sz w:val="16"/>
                <w:szCs w:val="16"/>
                <w:vertAlign w:val="subscript"/>
              </w:rPr>
              <w:t>2</w:t>
            </w:r>
            <w:r w:rsidRPr="00250FA0">
              <w:rPr>
                <w:kern w:val="144"/>
                <w:sz w:val="16"/>
                <w:szCs w:val="16"/>
              </w:rPr>
              <w:t>0) 20%</w:t>
            </w:r>
          </w:p>
        </w:tc>
        <w:tc>
          <w:tcPr>
            <w:tcW w:w="992" w:type="dxa"/>
            <w:vAlign w:val="center"/>
          </w:tcPr>
          <w:p w14:paraId="5774126F" w14:textId="511EB1F0" w:rsidR="00250FA0" w:rsidRDefault="00250FA0" w:rsidP="00250FA0">
            <w:pPr>
              <w:rPr>
                <w:kern w:val="144"/>
                <w:sz w:val="16"/>
                <w:szCs w:val="16"/>
              </w:rPr>
            </w:pPr>
            <w:r>
              <w:rPr>
                <w:kern w:val="144"/>
                <w:sz w:val="16"/>
                <w:szCs w:val="16"/>
              </w:rPr>
              <w:t>Kilogramy</w:t>
            </w:r>
          </w:p>
        </w:tc>
        <w:tc>
          <w:tcPr>
            <w:tcW w:w="567" w:type="dxa"/>
            <w:vAlign w:val="center"/>
          </w:tcPr>
          <w:p w14:paraId="1AF40664" w14:textId="451ED81D" w:rsidR="00250FA0" w:rsidRDefault="00250FA0" w:rsidP="00250FA0">
            <w:pPr>
              <w:jc w:val="center"/>
              <w:rPr>
                <w:sz w:val="16"/>
                <w:szCs w:val="16"/>
              </w:rPr>
            </w:pPr>
            <w:r>
              <w:rPr>
                <w:sz w:val="16"/>
                <w:szCs w:val="16"/>
              </w:rPr>
              <w:t>500</w:t>
            </w:r>
          </w:p>
        </w:tc>
        <w:tc>
          <w:tcPr>
            <w:tcW w:w="1418" w:type="dxa"/>
            <w:vAlign w:val="center"/>
          </w:tcPr>
          <w:p w14:paraId="1EA5EA8B" w14:textId="49942BFF" w:rsidR="00250FA0" w:rsidRDefault="00250FA0" w:rsidP="00250FA0">
            <w:pPr>
              <w:jc w:val="center"/>
              <w:rPr>
                <w:sz w:val="16"/>
                <w:szCs w:val="16"/>
              </w:rPr>
            </w:pPr>
            <w:r>
              <w:rPr>
                <w:sz w:val="16"/>
                <w:szCs w:val="16"/>
              </w:rPr>
              <w:t>-</w:t>
            </w:r>
          </w:p>
        </w:tc>
        <w:tc>
          <w:tcPr>
            <w:tcW w:w="992" w:type="dxa"/>
            <w:vAlign w:val="center"/>
          </w:tcPr>
          <w:p w14:paraId="5E23A385" w14:textId="5468A3DC" w:rsidR="00250FA0" w:rsidRDefault="00250FA0" w:rsidP="00250FA0">
            <w:pPr>
              <w:jc w:val="center"/>
              <w:rPr>
                <w:sz w:val="16"/>
                <w:szCs w:val="16"/>
              </w:rPr>
            </w:pPr>
            <w:r>
              <w:rPr>
                <w:sz w:val="16"/>
                <w:szCs w:val="16"/>
              </w:rPr>
              <w:t>-</w:t>
            </w:r>
          </w:p>
        </w:tc>
        <w:tc>
          <w:tcPr>
            <w:tcW w:w="2126" w:type="dxa"/>
            <w:vAlign w:val="center"/>
          </w:tcPr>
          <w:p w14:paraId="18451B08" w14:textId="4D63210A" w:rsidR="00250FA0" w:rsidRDefault="00250FA0" w:rsidP="00250FA0">
            <w:pPr>
              <w:jc w:val="center"/>
              <w:rPr>
                <w:sz w:val="16"/>
                <w:szCs w:val="16"/>
              </w:rPr>
            </w:pPr>
            <w:r>
              <w:rPr>
                <w:sz w:val="16"/>
                <w:szCs w:val="16"/>
              </w:rPr>
              <w:t>-</w:t>
            </w:r>
          </w:p>
        </w:tc>
        <w:tc>
          <w:tcPr>
            <w:tcW w:w="1418" w:type="dxa"/>
            <w:vAlign w:val="center"/>
          </w:tcPr>
          <w:p w14:paraId="2E2AC318" w14:textId="53C13DDC" w:rsidR="00250FA0" w:rsidRPr="00CE37E3" w:rsidRDefault="00250FA0" w:rsidP="00250FA0">
            <w:pPr>
              <w:jc w:val="center"/>
              <w:rPr>
                <w:sz w:val="16"/>
                <w:szCs w:val="16"/>
              </w:rPr>
            </w:pPr>
            <w:r>
              <w:rPr>
                <w:sz w:val="16"/>
                <w:szCs w:val="16"/>
              </w:rPr>
              <w:t>Do 45 dni od dnia podpisania umowy</w:t>
            </w:r>
          </w:p>
        </w:tc>
      </w:tr>
      <w:tr w:rsidR="0001197E" w:rsidRPr="00DD687A" w14:paraId="21A3CEA8" w14:textId="77777777" w:rsidTr="00DB09E6">
        <w:trPr>
          <w:trHeight w:val="23"/>
        </w:trPr>
        <w:tc>
          <w:tcPr>
            <w:tcW w:w="851" w:type="dxa"/>
            <w:vAlign w:val="center"/>
          </w:tcPr>
          <w:p w14:paraId="4DF736EA" w14:textId="77777777" w:rsidR="0001197E" w:rsidRPr="00CE37E3" w:rsidRDefault="0001197E" w:rsidP="0001197E">
            <w:pPr>
              <w:numPr>
                <w:ilvl w:val="0"/>
                <w:numId w:val="27"/>
              </w:numPr>
              <w:tabs>
                <w:tab w:val="left" w:pos="426"/>
              </w:tabs>
              <w:overflowPunct w:val="0"/>
              <w:autoSpaceDE w:val="0"/>
              <w:textAlignment w:val="baseline"/>
              <w:rPr>
                <w:sz w:val="16"/>
                <w:szCs w:val="16"/>
              </w:rPr>
            </w:pPr>
          </w:p>
        </w:tc>
        <w:tc>
          <w:tcPr>
            <w:tcW w:w="1701" w:type="dxa"/>
            <w:vAlign w:val="center"/>
          </w:tcPr>
          <w:p w14:paraId="2002816E" w14:textId="7C894DB2" w:rsidR="0001197E" w:rsidRDefault="0001197E" w:rsidP="0001197E">
            <w:pPr>
              <w:outlineLvl w:val="0"/>
              <w:rPr>
                <w:color w:val="000000"/>
                <w:sz w:val="16"/>
                <w:szCs w:val="16"/>
              </w:rPr>
            </w:pPr>
            <w:r w:rsidRPr="00CE37E3">
              <w:rPr>
                <w:color w:val="000000"/>
                <w:sz w:val="16"/>
                <w:szCs w:val="16"/>
              </w:rPr>
              <w:t xml:space="preserve">Nawóz </w:t>
            </w:r>
            <w:r w:rsidR="00890693">
              <w:rPr>
                <w:color w:val="000000"/>
                <w:sz w:val="16"/>
                <w:szCs w:val="16"/>
              </w:rPr>
              <w:t>wieloskładnikowy</w:t>
            </w:r>
          </w:p>
        </w:tc>
        <w:tc>
          <w:tcPr>
            <w:tcW w:w="1134" w:type="dxa"/>
            <w:vAlign w:val="center"/>
          </w:tcPr>
          <w:p w14:paraId="1B2C2B4F" w14:textId="658A3025" w:rsidR="0001197E" w:rsidRPr="00E531C7" w:rsidRDefault="0001197E" w:rsidP="0001197E">
            <w:pPr>
              <w:jc w:val="center"/>
              <w:rPr>
                <w:kern w:val="144"/>
                <w:sz w:val="16"/>
                <w:szCs w:val="16"/>
              </w:rPr>
            </w:pPr>
            <w:r w:rsidRPr="0001197E">
              <w:rPr>
                <w:kern w:val="144"/>
                <w:sz w:val="16"/>
                <w:szCs w:val="16"/>
              </w:rPr>
              <w:t>Azot całkowity (N) - 6%, pięciotlenek fosforu (P</w:t>
            </w:r>
            <w:r w:rsidRPr="0001197E">
              <w:rPr>
                <w:kern w:val="144"/>
                <w:sz w:val="16"/>
                <w:szCs w:val="16"/>
                <w:vertAlign w:val="subscript"/>
              </w:rPr>
              <w:t>2</w:t>
            </w:r>
            <w:r w:rsidRPr="0001197E">
              <w:rPr>
                <w:kern w:val="144"/>
                <w:sz w:val="16"/>
                <w:szCs w:val="16"/>
              </w:rPr>
              <w:t>O</w:t>
            </w:r>
            <w:r w:rsidRPr="0001197E">
              <w:rPr>
                <w:kern w:val="144"/>
                <w:sz w:val="16"/>
                <w:szCs w:val="16"/>
                <w:vertAlign w:val="subscript"/>
              </w:rPr>
              <w:t>5</w:t>
            </w:r>
            <w:r w:rsidRPr="0001197E">
              <w:rPr>
                <w:kern w:val="144"/>
                <w:sz w:val="16"/>
                <w:szCs w:val="16"/>
              </w:rPr>
              <w:t>) - 12%, tlenek potasu (K</w:t>
            </w:r>
            <w:r w:rsidRPr="0001197E">
              <w:rPr>
                <w:kern w:val="144"/>
                <w:sz w:val="16"/>
                <w:szCs w:val="16"/>
                <w:vertAlign w:val="subscript"/>
              </w:rPr>
              <w:t>2</w:t>
            </w:r>
            <w:r w:rsidRPr="0001197E">
              <w:rPr>
                <w:kern w:val="144"/>
                <w:sz w:val="16"/>
                <w:szCs w:val="16"/>
              </w:rPr>
              <w:t xml:space="preserve">O)- 36%, </w:t>
            </w:r>
            <w:r w:rsidRPr="0001197E">
              <w:rPr>
                <w:color w:val="000000"/>
                <w:sz w:val="16"/>
                <w:szCs w:val="16"/>
                <w:shd w:val="clear" w:color="auto" w:fill="FFFFFF"/>
              </w:rPr>
              <w:t>tlenek magnezu (MgO)-3%, trójtlenek siarki (SO</w:t>
            </w:r>
            <w:r w:rsidRPr="0001197E">
              <w:rPr>
                <w:color w:val="000000"/>
                <w:sz w:val="16"/>
                <w:szCs w:val="16"/>
                <w:shd w:val="clear" w:color="auto" w:fill="FFFFFF"/>
                <w:vertAlign w:val="subscript"/>
              </w:rPr>
              <w:t>3</w:t>
            </w:r>
            <w:r w:rsidRPr="0001197E">
              <w:rPr>
                <w:color w:val="000000"/>
                <w:sz w:val="16"/>
                <w:szCs w:val="16"/>
                <w:shd w:val="clear" w:color="auto" w:fill="FFFFFF"/>
              </w:rPr>
              <w:t>)</w:t>
            </w:r>
            <w:r>
              <w:rPr>
                <w:color w:val="000000"/>
                <w:sz w:val="16"/>
                <w:szCs w:val="16"/>
                <w:shd w:val="clear" w:color="auto" w:fill="FFFFFF"/>
              </w:rPr>
              <w:t xml:space="preserve">- </w:t>
            </w:r>
            <w:r w:rsidRPr="0001197E">
              <w:rPr>
                <w:color w:val="000000"/>
                <w:sz w:val="16"/>
                <w:szCs w:val="16"/>
                <w:shd w:val="clear" w:color="auto" w:fill="FFFFFF"/>
              </w:rPr>
              <w:t>20%,</w:t>
            </w:r>
            <w:r>
              <w:rPr>
                <w:color w:val="000000"/>
                <w:sz w:val="16"/>
                <w:szCs w:val="16"/>
                <w:shd w:val="clear" w:color="auto" w:fill="FFFFFF"/>
              </w:rPr>
              <w:t xml:space="preserve"> </w:t>
            </w:r>
            <w:r w:rsidRPr="0001197E">
              <w:rPr>
                <w:color w:val="000000"/>
                <w:sz w:val="16"/>
                <w:szCs w:val="16"/>
                <w:shd w:val="clear" w:color="auto" w:fill="FFFFFF"/>
              </w:rPr>
              <w:t>Bor (B)</w:t>
            </w:r>
            <w:r w:rsidR="00E531C7">
              <w:rPr>
                <w:color w:val="000000"/>
                <w:sz w:val="16"/>
                <w:szCs w:val="16"/>
                <w:shd w:val="clear" w:color="auto" w:fill="FFFFFF"/>
              </w:rPr>
              <w:t xml:space="preserve"> -</w:t>
            </w:r>
            <w:r w:rsidRPr="0001197E">
              <w:rPr>
                <w:color w:val="000000"/>
                <w:sz w:val="16"/>
                <w:szCs w:val="16"/>
                <w:shd w:val="clear" w:color="auto" w:fill="FFFFFF"/>
              </w:rPr>
              <w:t>0,025%</w:t>
            </w:r>
            <w:r w:rsidR="00E531C7">
              <w:rPr>
                <w:color w:val="000000"/>
                <w:sz w:val="16"/>
                <w:szCs w:val="16"/>
                <w:shd w:val="clear" w:color="auto" w:fill="FFFFFF"/>
              </w:rPr>
              <w:t>,</w:t>
            </w:r>
            <w:r>
              <w:rPr>
                <w:color w:val="000000"/>
                <w:sz w:val="16"/>
                <w:szCs w:val="16"/>
                <w:shd w:val="clear" w:color="auto" w:fill="FFFFFF"/>
              </w:rPr>
              <w:t xml:space="preserve"> miedź (Cu) – 0,01%</w:t>
            </w:r>
            <w:r>
              <w:rPr>
                <w:rFonts w:ascii="Arial" w:hAnsi="Arial" w:cs="Arial"/>
                <w:color w:val="000000"/>
                <w:sz w:val="21"/>
                <w:szCs w:val="21"/>
                <w:shd w:val="clear" w:color="auto" w:fill="FFFFFF"/>
              </w:rPr>
              <w:t xml:space="preserve"> </w:t>
            </w:r>
            <w:r w:rsidR="00E531C7">
              <w:rPr>
                <w:rFonts w:ascii="Arial" w:hAnsi="Arial" w:cs="Arial"/>
                <w:color w:val="000000"/>
                <w:sz w:val="21"/>
                <w:szCs w:val="21"/>
                <w:shd w:val="clear" w:color="auto" w:fill="FFFFFF"/>
              </w:rPr>
              <w:t xml:space="preserve">, </w:t>
            </w:r>
            <w:r w:rsidR="00E531C7">
              <w:rPr>
                <w:color w:val="000000"/>
                <w:sz w:val="16"/>
                <w:szCs w:val="16"/>
                <w:shd w:val="clear" w:color="auto" w:fill="FFFFFF"/>
              </w:rPr>
              <w:t>Żelazno (Fe) – 0,07%, Mangan (Mn) – 0,04%, Molibden (Mo) – 0,004%, Cynk (Zn) – 0,025%</w:t>
            </w:r>
          </w:p>
        </w:tc>
        <w:tc>
          <w:tcPr>
            <w:tcW w:w="992" w:type="dxa"/>
            <w:vAlign w:val="center"/>
          </w:tcPr>
          <w:p w14:paraId="08864115" w14:textId="24C0DFBD" w:rsidR="0001197E" w:rsidRDefault="0001197E" w:rsidP="0001197E">
            <w:pPr>
              <w:rPr>
                <w:kern w:val="144"/>
                <w:sz w:val="16"/>
                <w:szCs w:val="16"/>
              </w:rPr>
            </w:pPr>
            <w:r>
              <w:rPr>
                <w:kern w:val="144"/>
                <w:sz w:val="16"/>
                <w:szCs w:val="16"/>
              </w:rPr>
              <w:t>Kilogramy</w:t>
            </w:r>
          </w:p>
        </w:tc>
        <w:tc>
          <w:tcPr>
            <w:tcW w:w="567" w:type="dxa"/>
            <w:vAlign w:val="center"/>
          </w:tcPr>
          <w:p w14:paraId="217B6BC4" w14:textId="09F99E4D" w:rsidR="0001197E" w:rsidRDefault="0001197E" w:rsidP="0001197E">
            <w:pPr>
              <w:jc w:val="center"/>
              <w:rPr>
                <w:sz w:val="16"/>
                <w:szCs w:val="16"/>
              </w:rPr>
            </w:pPr>
            <w:r>
              <w:rPr>
                <w:sz w:val="16"/>
                <w:szCs w:val="16"/>
              </w:rPr>
              <w:t>200</w:t>
            </w:r>
          </w:p>
        </w:tc>
        <w:tc>
          <w:tcPr>
            <w:tcW w:w="1418" w:type="dxa"/>
            <w:vAlign w:val="center"/>
          </w:tcPr>
          <w:p w14:paraId="16E20D55" w14:textId="7BA8A71B" w:rsidR="0001197E" w:rsidRDefault="0001197E" w:rsidP="0001197E">
            <w:pPr>
              <w:jc w:val="center"/>
              <w:rPr>
                <w:sz w:val="16"/>
                <w:szCs w:val="16"/>
              </w:rPr>
            </w:pPr>
            <w:r>
              <w:rPr>
                <w:sz w:val="16"/>
                <w:szCs w:val="16"/>
              </w:rPr>
              <w:t>-</w:t>
            </w:r>
          </w:p>
        </w:tc>
        <w:tc>
          <w:tcPr>
            <w:tcW w:w="992" w:type="dxa"/>
            <w:vAlign w:val="center"/>
          </w:tcPr>
          <w:p w14:paraId="79262229" w14:textId="101FB73D" w:rsidR="0001197E" w:rsidRDefault="0001197E" w:rsidP="0001197E">
            <w:pPr>
              <w:jc w:val="center"/>
              <w:rPr>
                <w:sz w:val="16"/>
                <w:szCs w:val="16"/>
              </w:rPr>
            </w:pPr>
            <w:r>
              <w:rPr>
                <w:sz w:val="16"/>
                <w:szCs w:val="16"/>
              </w:rPr>
              <w:t>-</w:t>
            </w:r>
          </w:p>
        </w:tc>
        <w:tc>
          <w:tcPr>
            <w:tcW w:w="2126" w:type="dxa"/>
            <w:vAlign w:val="center"/>
          </w:tcPr>
          <w:p w14:paraId="46F96625" w14:textId="2BC55F86" w:rsidR="0001197E" w:rsidRDefault="0001197E" w:rsidP="0001197E">
            <w:pPr>
              <w:jc w:val="center"/>
              <w:rPr>
                <w:sz w:val="16"/>
                <w:szCs w:val="16"/>
              </w:rPr>
            </w:pPr>
            <w:r>
              <w:rPr>
                <w:sz w:val="16"/>
                <w:szCs w:val="16"/>
              </w:rPr>
              <w:t>-</w:t>
            </w:r>
          </w:p>
        </w:tc>
        <w:tc>
          <w:tcPr>
            <w:tcW w:w="1418" w:type="dxa"/>
            <w:vAlign w:val="center"/>
          </w:tcPr>
          <w:p w14:paraId="68D07EF8" w14:textId="0DD264EA" w:rsidR="0001197E" w:rsidRPr="00CE37E3" w:rsidRDefault="0001197E" w:rsidP="0001197E">
            <w:pPr>
              <w:jc w:val="center"/>
              <w:rPr>
                <w:sz w:val="16"/>
                <w:szCs w:val="16"/>
              </w:rPr>
            </w:pPr>
            <w:r w:rsidRPr="00CE37E3">
              <w:rPr>
                <w:sz w:val="16"/>
                <w:szCs w:val="16"/>
              </w:rPr>
              <w:t xml:space="preserve">Do </w:t>
            </w:r>
            <w:r w:rsidR="00BD0CEF">
              <w:rPr>
                <w:sz w:val="16"/>
                <w:szCs w:val="16"/>
              </w:rPr>
              <w:t>60</w:t>
            </w:r>
            <w:r w:rsidRPr="00CE37E3">
              <w:rPr>
                <w:sz w:val="16"/>
                <w:szCs w:val="16"/>
              </w:rPr>
              <w:t xml:space="preserve"> dni od dnia podpisania umowy</w:t>
            </w:r>
          </w:p>
        </w:tc>
      </w:tr>
      <w:tr w:rsidR="0001197E" w:rsidRPr="00DD687A" w14:paraId="17CFA4B6" w14:textId="77777777" w:rsidTr="00DB09E6">
        <w:trPr>
          <w:trHeight w:val="23"/>
        </w:trPr>
        <w:tc>
          <w:tcPr>
            <w:tcW w:w="851" w:type="dxa"/>
            <w:vAlign w:val="center"/>
          </w:tcPr>
          <w:p w14:paraId="0609E254" w14:textId="77777777" w:rsidR="0001197E" w:rsidRPr="00CE37E3" w:rsidRDefault="0001197E" w:rsidP="0001197E">
            <w:pPr>
              <w:numPr>
                <w:ilvl w:val="0"/>
                <w:numId w:val="27"/>
              </w:numPr>
              <w:tabs>
                <w:tab w:val="left" w:pos="426"/>
              </w:tabs>
              <w:overflowPunct w:val="0"/>
              <w:autoSpaceDE w:val="0"/>
              <w:textAlignment w:val="baseline"/>
              <w:rPr>
                <w:sz w:val="16"/>
                <w:szCs w:val="16"/>
              </w:rPr>
            </w:pPr>
          </w:p>
        </w:tc>
        <w:tc>
          <w:tcPr>
            <w:tcW w:w="1701" w:type="dxa"/>
            <w:vAlign w:val="center"/>
          </w:tcPr>
          <w:p w14:paraId="443C72C1" w14:textId="03657354" w:rsidR="0001197E" w:rsidRDefault="00334317" w:rsidP="0001197E">
            <w:pPr>
              <w:outlineLvl w:val="0"/>
              <w:rPr>
                <w:color w:val="000000"/>
                <w:sz w:val="16"/>
                <w:szCs w:val="16"/>
              </w:rPr>
            </w:pPr>
            <w:r>
              <w:rPr>
                <w:color w:val="000000"/>
                <w:sz w:val="16"/>
                <w:szCs w:val="16"/>
              </w:rPr>
              <w:t>Regulator wzrostu</w:t>
            </w:r>
          </w:p>
        </w:tc>
        <w:tc>
          <w:tcPr>
            <w:tcW w:w="1134" w:type="dxa"/>
            <w:vAlign w:val="center"/>
          </w:tcPr>
          <w:p w14:paraId="5E0B1F77" w14:textId="713822FE" w:rsidR="0001197E" w:rsidRDefault="00334317" w:rsidP="0001197E">
            <w:pPr>
              <w:jc w:val="center"/>
              <w:rPr>
                <w:kern w:val="144"/>
                <w:sz w:val="16"/>
                <w:szCs w:val="16"/>
              </w:rPr>
            </w:pPr>
            <w:r>
              <w:rPr>
                <w:kern w:val="144"/>
                <w:sz w:val="16"/>
                <w:szCs w:val="16"/>
              </w:rPr>
              <w:t>-</w:t>
            </w:r>
          </w:p>
        </w:tc>
        <w:tc>
          <w:tcPr>
            <w:tcW w:w="992" w:type="dxa"/>
            <w:vAlign w:val="center"/>
          </w:tcPr>
          <w:p w14:paraId="6BC311C3" w14:textId="11EC4345" w:rsidR="0001197E" w:rsidRDefault="00334317" w:rsidP="0001197E">
            <w:pPr>
              <w:rPr>
                <w:kern w:val="144"/>
                <w:sz w:val="16"/>
                <w:szCs w:val="16"/>
              </w:rPr>
            </w:pPr>
            <w:r>
              <w:rPr>
                <w:kern w:val="144"/>
                <w:sz w:val="16"/>
                <w:szCs w:val="16"/>
              </w:rPr>
              <w:t>Litry</w:t>
            </w:r>
          </w:p>
        </w:tc>
        <w:tc>
          <w:tcPr>
            <w:tcW w:w="567" w:type="dxa"/>
            <w:vAlign w:val="center"/>
          </w:tcPr>
          <w:p w14:paraId="358D5782" w14:textId="6A7CC695" w:rsidR="0001197E" w:rsidRDefault="00334317" w:rsidP="0001197E">
            <w:pPr>
              <w:jc w:val="center"/>
              <w:rPr>
                <w:sz w:val="16"/>
                <w:szCs w:val="16"/>
              </w:rPr>
            </w:pPr>
            <w:r>
              <w:rPr>
                <w:sz w:val="16"/>
                <w:szCs w:val="16"/>
              </w:rPr>
              <w:t>100</w:t>
            </w:r>
          </w:p>
        </w:tc>
        <w:tc>
          <w:tcPr>
            <w:tcW w:w="1418" w:type="dxa"/>
            <w:vAlign w:val="center"/>
          </w:tcPr>
          <w:p w14:paraId="47434211" w14:textId="26D0002B" w:rsidR="00334317" w:rsidRPr="00334317" w:rsidRDefault="00334317" w:rsidP="00334317">
            <w:pPr>
              <w:jc w:val="center"/>
              <w:rPr>
                <w:sz w:val="16"/>
                <w:szCs w:val="16"/>
              </w:rPr>
            </w:pPr>
            <w:r w:rsidRPr="00334317">
              <w:rPr>
                <w:sz w:val="16"/>
                <w:szCs w:val="16"/>
              </w:rPr>
              <w:t>para-nitrofenolan sodu  – 3 g/l</w:t>
            </w:r>
            <w:r>
              <w:rPr>
                <w:sz w:val="16"/>
                <w:szCs w:val="16"/>
              </w:rPr>
              <w:t>,</w:t>
            </w:r>
          </w:p>
          <w:p w14:paraId="7A4A5BF7" w14:textId="224230B5" w:rsidR="00334317" w:rsidRPr="00334317" w:rsidRDefault="00334317" w:rsidP="00334317">
            <w:pPr>
              <w:jc w:val="center"/>
              <w:rPr>
                <w:sz w:val="16"/>
                <w:szCs w:val="16"/>
              </w:rPr>
            </w:pPr>
            <w:r w:rsidRPr="00334317">
              <w:rPr>
                <w:sz w:val="16"/>
                <w:szCs w:val="16"/>
              </w:rPr>
              <w:t>orto-nitrofenolan sodu</w:t>
            </w:r>
            <w:r>
              <w:rPr>
                <w:sz w:val="16"/>
                <w:szCs w:val="16"/>
              </w:rPr>
              <w:t xml:space="preserve"> </w:t>
            </w:r>
            <w:r w:rsidRPr="00334317">
              <w:rPr>
                <w:sz w:val="16"/>
                <w:szCs w:val="16"/>
              </w:rPr>
              <w:t>– 2 g/l</w:t>
            </w:r>
            <w:r>
              <w:rPr>
                <w:sz w:val="16"/>
                <w:szCs w:val="16"/>
              </w:rPr>
              <w:t>,</w:t>
            </w:r>
          </w:p>
          <w:p w14:paraId="0A62DED6" w14:textId="759A5C5A" w:rsidR="0001197E" w:rsidRDefault="00334317" w:rsidP="00334317">
            <w:pPr>
              <w:jc w:val="center"/>
              <w:rPr>
                <w:sz w:val="16"/>
                <w:szCs w:val="16"/>
              </w:rPr>
            </w:pPr>
            <w:r w:rsidRPr="00334317">
              <w:rPr>
                <w:sz w:val="16"/>
                <w:szCs w:val="16"/>
              </w:rPr>
              <w:t>5-nitrogwajakolan sodu– 1 g/</w:t>
            </w:r>
            <w:r>
              <w:rPr>
                <w:sz w:val="16"/>
                <w:szCs w:val="16"/>
              </w:rPr>
              <w:t>l</w:t>
            </w:r>
          </w:p>
        </w:tc>
        <w:tc>
          <w:tcPr>
            <w:tcW w:w="992" w:type="dxa"/>
            <w:vAlign w:val="center"/>
          </w:tcPr>
          <w:p w14:paraId="0E0B6B99" w14:textId="11791450" w:rsidR="0001197E" w:rsidRDefault="00334317" w:rsidP="0001197E">
            <w:pPr>
              <w:jc w:val="center"/>
              <w:rPr>
                <w:sz w:val="16"/>
                <w:szCs w:val="16"/>
              </w:rPr>
            </w:pPr>
            <w:r>
              <w:rPr>
                <w:sz w:val="16"/>
                <w:szCs w:val="16"/>
              </w:rPr>
              <w:t>SL</w:t>
            </w:r>
          </w:p>
        </w:tc>
        <w:tc>
          <w:tcPr>
            <w:tcW w:w="2126" w:type="dxa"/>
            <w:vAlign w:val="center"/>
          </w:tcPr>
          <w:p w14:paraId="672B745E" w14:textId="564091FE" w:rsidR="0001197E" w:rsidRDefault="00890693" w:rsidP="0001197E">
            <w:pPr>
              <w:jc w:val="center"/>
              <w:rPr>
                <w:sz w:val="16"/>
                <w:szCs w:val="16"/>
              </w:rPr>
            </w:pPr>
            <w:r>
              <w:rPr>
                <w:sz w:val="16"/>
                <w:szCs w:val="16"/>
              </w:rPr>
              <w:t>Pszenica ozima, rzepak ozimy, kukurydza, ziemniak, słonecznik, marchew</w:t>
            </w:r>
          </w:p>
        </w:tc>
        <w:tc>
          <w:tcPr>
            <w:tcW w:w="1418" w:type="dxa"/>
            <w:vAlign w:val="center"/>
          </w:tcPr>
          <w:p w14:paraId="091C254D" w14:textId="09D6E168" w:rsidR="0001197E" w:rsidRPr="00CE37E3" w:rsidRDefault="0001197E" w:rsidP="0001197E">
            <w:pPr>
              <w:jc w:val="center"/>
              <w:rPr>
                <w:sz w:val="16"/>
                <w:szCs w:val="16"/>
              </w:rPr>
            </w:pPr>
            <w:r w:rsidRPr="00CE37E3">
              <w:rPr>
                <w:sz w:val="16"/>
                <w:szCs w:val="16"/>
              </w:rPr>
              <w:t xml:space="preserve">Do </w:t>
            </w:r>
            <w:r w:rsidR="00890693">
              <w:rPr>
                <w:sz w:val="16"/>
                <w:szCs w:val="16"/>
              </w:rPr>
              <w:t>60</w:t>
            </w:r>
            <w:r w:rsidRPr="00CE37E3">
              <w:rPr>
                <w:sz w:val="16"/>
                <w:szCs w:val="16"/>
              </w:rPr>
              <w:t xml:space="preserve"> dni od dnia podpisania umowy</w:t>
            </w:r>
          </w:p>
        </w:tc>
      </w:tr>
      <w:tr w:rsidR="0001197E" w:rsidRPr="00DD687A" w14:paraId="56AB0E93" w14:textId="77777777" w:rsidTr="00DB09E6">
        <w:trPr>
          <w:trHeight w:val="23"/>
        </w:trPr>
        <w:tc>
          <w:tcPr>
            <w:tcW w:w="851" w:type="dxa"/>
            <w:vAlign w:val="center"/>
          </w:tcPr>
          <w:p w14:paraId="2B5F7694" w14:textId="77777777" w:rsidR="0001197E" w:rsidRPr="00CE37E3" w:rsidRDefault="0001197E" w:rsidP="0001197E">
            <w:pPr>
              <w:numPr>
                <w:ilvl w:val="0"/>
                <w:numId w:val="27"/>
              </w:numPr>
              <w:tabs>
                <w:tab w:val="left" w:pos="426"/>
              </w:tabs>
              <w:overflowPunct w:val="0"/>
              <w:autoSpaceDE w:val="0"/>
              <w:textAlignment w:val="baseline"/>
              <w:rPr>
                <w:sz w:val="16"/>
                <w:szCs w:val="16"/>
              </w:rPr>
            </w:pPr>
          </w:p>
        </w:tc>
        <w:tc>
          <w:tcPr>
            <w:tcW w:w="1701" w:type="dxa"/>
            <w:vAlign w:val="center"/>
          </w:tcPr>
          <w:p w14:paraId="0854D56D" w14:textId="71803A51" w:rsidR="0001197E" w:rsidRDefault="00890693" w:rsidP="0001197E">
            <w:pPr>
              <w:outlineLvl w:val="0"/>
              <w:rPr>
                <w:color w:val="000000"/>
                <w:sz w:val="16"/>
                <w:szCs w:val="16"/>
              </w:rPr>
            </w:pPr>
            <w:r>
              <w:rPr>
                <w:color w:val="000000"/>
                <w:sz w:val="16"/>
                <w:szCs w:val="16"/>
              </w:rPr>
              <w:t>Nawóz wielkoskładnikowy</w:t>
            </w:r>
          </w:p>
        </w:tc>
        <w:tc>
          <w:tcPr>
            <w:tcW w:w="1134" w:type="dxa"/>
            <w:vAlign w:val="center"/>
          </w:tcPr>
          <w:p w14:paraId="70EE1F49" w14:textId="77777777" w:rsidR="002704C9" w:rsidRPr="002704C9" w:rsidRDefault="002704C9" w:rsidP="002704C9">
            <w:pPr>
              <w:jc w:val="center"/>
              <w:rPr>
                <w:kern w:val="144"/>
                <w:sz w:val="16"/>
                <w:szCs w:val="16"/>
              </w:rPr>
            </w:pPr>
            <w:r w:rsidRPr="002704C9">
              <w:rPr>
                <w:kern w:val="144"/>
                <w:sz w:val="16"/>
                <w:szCs w:val="16"/>
              </w:rPr>
              <w:t>Azot(N) całkowity: 9,5%</w:t>
            </w:r>
            <w:r>
              <w:rPr>
                <w:kern w:val="144"/>
                <w:sz w:val="16"/>
                <w:szCs w:val="16"/>
              </w:rPr>
              <w:t xml:space="preserve">, </w:t>
            </w:r>
            <w:r w:rsidRPr="002704C9">
              <w:rPr>
                <w:kern w:val="144"/>
                <w:sz w:val="16"/>
                <w:szCs w:val="16"/>
              </w:rPr>
              <w:t>Fosfor (P</w:t>
            </w:r>
            <w:r w:rsidRPr="002704C9">
              <w:rPr>
                <w:kern w:val="144"/>
                <w:sz w:val="16"/>
                <w:szCs w:val="16"/>
                <w:vertAlign w:val="subscript"/>
              </w:rPr>
              <w:t>2</w:t>
            </w:r>
            <w:r w:rsidRPr="002704C9">
              <w:rPr>
                <w:kern w:val="144"/>
                <w:sz w:val="16"/>
                <w:szCs w:val="16"/>
              </w:rPr>
              <w:t>O</w:t>
            </w:r>
            <w:r w:rsidRPr="002704C9">
              <w:rPr>
                <w:kern w:val="144"/>
                <w:sz w:val="16"/>
                <w:szCs w:val="16"/>
                <w:vertAlign w:val="subscript"/>
              </w:rPr>
              <w:t>5</w:t>
            </w:r>
            <w:r w:rsidRPr="002704C9">
              <w:rPr>
                <w:kern w:val="144"/>
                <w:sz w:val="16"/>
                <w:szCs w:val="16"/>
              </w:rPr>
              <w:t>) rozpuszczalny w wodzie: 3,9%</w:t>
            </w:r>
          </w:p>
          <w:p w14:paraId="7A3327E1" w14:textId="77777777" w:rsidR="002704C9" w:rsidRPr="002704C9" w:rsidRDefault="002704C9" w:rsidP="002704C9">
            <w:pPr>
              <w:jc w:val="center"/>
              <w:rPr>
                <w:kern w:val="144"/>
                <w:sz w:val="16"/>
                <w:szCs w:val="16"/>
              </w:rPr>
            </w:pPr>
            <w:r w:rsidRPr="002704C9">
              <w:rPr>
                <w:kern w:val="144"/>
                <w:sz w:val="16"/>
                <w:szCs w:val="16"/>
              </w:rPr>
              <w:t>Potas (K</w:t>
            </w:r>
            <w:r w:rsidRPr="002704C9">
              <w:rPr>
                <w:kern w:val="144"/>
                <w:sz w:val="16"/>
                <w:szCs w:val="16"/>
                <w:vertAlign w:val="subscript"/>
              </w:rPr>
              <w:t>2</w:t>
            </w:r>
            <w:r w:rsidRPr="002704C9">
              <w:rPr>
                <w:kern w:val="144"/>
                <w:sz w:val="16"/>
                <w:szCs w:val="16"/>
              </w:rPr>
              <w:t>O) rozpuszczalny w wodzie: 7,9%</w:t>
            </w:r>
          </w:p>
          <w:p w14:paraId="178DE664" w14:textId="77777777" w:rsidR="002704C9" w:rsidRPr="002704C9" w:rsidRDefault="002704C9" w:rsidP="002704C9">
            <w:pPr>
              <w:jc w:val="center"/>
              <w:rPr>
                <w:kern w:val="144"/>
                <w:sz w:val="16"/>
                <w:szCs w:val="16"/>
              </w:rPr>
            </w:pPr>
            <w:r w:rsidRPr="002704C9">
              <w:rPr>
                <w:kern w:val="144"/>
                <w:sz w:val="16"/>
                <w:szCs w:val="16"/>
              </w:rPr>
              <w:t>Kwasy humusowe: 6,3%</w:t>
            </w:r>
          </w:p>
          <w:p w14:paraId="398C58EA" w14:textId="39CC4359" w:rsidR="0001197E" w:rsidRDefault="002704C9" w:rsidP="002704C9">
            <w:pPr>
              <w:jc w:val="center"/>
              <w:rPr>
                <w:kern w:val="144"/>
                <w:sz w:val="16"/>
                <w:szCs w:val="16"/>
              </w:rPr>
            </w:pPr>
            <w:r w:rsidRPr="002704C9">
              <w:rPr>
                <w:kern w:val="144"/>
                <w:sz w:val="16"/>
                <w:szCs w:val="16"/>
              </w:rPr>
              <w:t>Całkowity ekstrakt humusowy (kwasy huminowe + kwasy fulwowe): 16,5%</w:t>
            </w:r>
          </w:p>
        </w:tc>
        <w:tc>
          <w:tcPr>
            <w:tcW w:w="992" w:type="dxa"/>
            <w:vAlign w:val="center"/>
          </w:tcPr>
          <w:p w14:paraId="583BEA30" w14:textId="7BC2BA0C" w:rsidR="0001197E" w:rsidRDefault="00890693" w:rsidP="0001197E">
            <w:pPr>
              <w:rPr>
                <w:kern w:val="144"/>
                <w:sz w:val="16"/>
                <w:szCs w:val="16"/>
              </w:rPr>
            </w:pPr>
            <w:r>
              <w:rPr>
                <w:kern w:val="144"/>
                <w:sz w:val="16"/>
                <w:szCs w:val="16"/>
              </w:rPr>
              <w:t>Litry</w:t>
            </w:r>
          </w:p>
        </w:tc>
        <w:tc>
          <w:tcPr>
            <w:tcW w:w="567" w:type="dxa"/>
            <w:vAlign w:val="center"/>
          </w:tcPr>
          <w:p w14:paraId="0D9423D5" w14:textId="25535354" w:rsidR="0001197E" w:rsidRDefault="00890693" w:rsidP="0001197E">
            <w:pPr>
              <w:jc w:val="center"/>
              <w:rPr>
                <w:sz w:val="16"/>
                <w:szCs w:val="16"/>
              </w:rPr>
            </w:pPr>
            <w:r>
              <w:rPr>
                <w:sz w:val="16"/>
                <w:szCs w:val="16"/>
              </w:rPr>
              <w:t>1000</w:t>
            </w:r>
          </w:p>
        </w:tc>
        <w:tc>
          <w:tcPr>
            <w:tcW w:w="1418" w:type="dxa"/>
            <w:vAlign w:val="center"/>
          </w:tcPr>
          <w:p w14:paraId="072F678B" w14:textId="484D1846" w:rsidR="0001197E" w:rsidRDefault="008A6320" w:rsidP="0001197E">
            <w:pPr>
              <w:jc w:val="center"/>
              <w:rPr>
                <w:sz w:val="16"/>
                <w:szCs w:val="16"/>
              </w:rPr>
            </w:pPr>
            <w:r>
              <w:rPr>
                <w:sz w:val="16"/>
                <w:szCs w:val="16"/>
              </w:rPr>
              <w:t>-</w:t>
            </w:r>
          </w:p>
        </w:tc>
        <w:tc>
          <w:tcPr>
            <w:tcW w:w="992" w:type="dxa"/>
            <w:vAlign w:val="center"/>
          </w:tcPr>
          <w:p w14:paraId="40A3E5B6" w14:textId="50A9114B" w:rsidR="0001197E" w:rsidRDefault="008A6320" w:rsidP="0001197E">
            <w:pPr>
              <w:jc w:val="center"/>
              <w:rPr>
                <w:sz w:val="16"/>
                <w:szCs w:val="16"/>
              </w:rPr>
            </w:pPr>
            <w:r>
              <w:rPr>
                <w:sz w:val="16"/>
                <w:szCs w:val="16"/>
              </w:rPr>
              <w:t>-</w:t>
            </w:r>
          </w:p>
        </w:tc>
        <w:tc>
          <w:tcPr>
            <w:tcW w:w="2126" w:type="dxa"/>
            <w:vAlign w:val="center"/>
          </w:tcPr>
          <w:p w14:paraId="6AB04304" w14:textId="194488E7" w:rsidR="0001197E" w:rsidRDefault="008A6320" w:rsidP="0001197E">
            <w:pPr>
              <w:jc w:val="center"/>
              <w:rPr>
                <w:sz w:val="16"/>
                <w:szCs w:val="16"/>
              </w:rPr>
            </w:pPr>
            <w:r>
              <w:rPr>
                <w:sz w:val="16"/>
                <w:szCs w:val="16"/>
              </w:rPr>
              <w:t>Nie dotyczy</w:t>
            </w:r>
          </w:p>
        </w:tc>
        <w:tc>
          <w:tcPr>
            <w:tcW w:w="1418" w:type="dxa"/>
            <w:vAlign w:val="center"/>
          </w:tcPr>
          <w:p w14:paraId="0707F0BC" w14:textId="7329CC73" w:rsidR="0001197E" w:rsidRPr="00CE37E3" w:rsidRDefault="0001197E" w:rsidP="0001197E">
            <w:pPr>
              <w:jc w:val="center"/>
              <w:rPr>
                <w:sz w:val="16"/>
                <w:szCs w:val="16"/>
              </w:rPr>
            </w:pPr>
            <w:r w:rsidRPr="00CE37E3">
              <w:rPr>
                <w:sz w:val="16"/>
                <w:szCs w:val="16"/>
              </w:rPr>
              <w:t xml:space="preserve">Do </w:t>
            </w:r>
            <w:r w:rsidR="008A6320">
              <w:rPr>
                <w:sz w:val="16"/>
                <w:szCs w:val="16"/>
              </w:rPr>
              <w:t>45</w:t>
            </w:r>
            <w:r w:rsidRPr="00CE37E3">
              <w:rPr>
                <w:sz w:val="16"/>
                <w:szCs w:val="16"/>
              </w:rPr>
              <w:t xml:space="preserve"> dni od dnia podpisania umowy</w:t>
            </w:r>
          </w:p>
        </w:tc>
      </w:tr>
    </w:tbl>
    <w:p w14:paraId="15B637CC" w14:textId="77777777" w:rsidR="006002E7" w:rsidRPr="00DD687A" w:rsidRDefault="006002E7" w:rsidP="006002E7">
      <w:pPr>
        <w:jc w:val="both"/>
        <w:outlineLvl w:val="0"/>
      </w:pPr>
    </w:p>
    <w:p w14:paraId="0A874BD4" w14:textId="77777777" w:rsidR="006002E7" w:rsidRPr="00DD687A" w:rsidRDefault="006002E7" w:rsidP="006002E7">
      <w:pPr>
        <w:jc w:val="both"/>
        <w:outlineLvl w:val="0"/>
      </w:pPr>
      <w:r w:rsidRPr="00DD687A">
        <w:t>Termin ważności (termin przydatności do stosowania) przedmiotu zamówienia nie będzie krótszy, niż 12 miesięcy licząc od ostatecznego dnia terminu realizacji (dotyczy wszystkich zadań)</w:t>
      </w:r>
    </w:p>
    <w:p w14:paraId="0374B8C5" w14:textId="77777777" w:rsidR="006002E7" w:rsidRPr="00DD687A" w:rsidRDefault="006002E7" w:rsidP="006002E7">
      <w:pPr>
        <w:spacing w:after="200" w:line="252" w:lineRule="auto"/>
        <w:contextualSpacing/>
        <w:jc w:val="both"/>
        <w:rPr>
          <w:rFonts w:eastAsiaTheme="majorEastAsia"/>
          <w:lang w:eastAsia="en-US"/>
        </w:rPr>
      </w:pPr>
    </w:p>
    <w:p w14:paraId="2FE10C3F" w14:textId="77777777" w:rsidR="006002E7" w:rsidRPr="00DD687A" w:rsidRDefault="006002E7" w:rsidP="006002E7">
      <w:pPr>
        <w:jc w:val="both"/>
      </w:pPr>
      <w:r w:rsidRPr="00DD687A">
        <w:t xml:space="preserve">Zamawiający dopuszcza możliwość zaoferowania przedmiotu zamówienia równoważnego do wskazanego powyżej. </w:t>
      </w:r>
    </w:p>
    <w:p w14:paraId="679FACF1" w14:textId="77777777" w:rsidR="006002E7" w:rsidRPr="00DD687A" w:rsidRDefault="006002E7" w:rsidP="006002E7">
      <w:pPr>
        <w:jc w:val="both"/>
      </w:pPr>
    </w:p>
    <w:p w14:paraId="73BA9481" w14:textId="0EEEE232" w:rsidR="006002E7" w:rsidRPr="00DD687A" w:rsidRDefault="000F72B2" w:rsidP="006002E7">
      <w:pPr>
        <w:jc w:val="both"/>
      </w:pPr>
      <w:r>
        <w:t>Dla zadań 1-</w:t>
      </w:r>
      <w:r w:rsidR="00FE2DE6">
        <w:t>18, 20-28, 30-39</w:t>
      </w:r>
      <w:r w:rsidR="00E750BF">
        <w:t xml:space="preserve"> i</w:t>
      </w:r>
      <w:r w:rsidR="00FE2DE6">
        <w:t xml:space="preserve"> 50 </w:t>
      </w:r>
      <w:r w:rsidR="006002E7" w:rsidRPr="00DD687A">
        <w:t xml:space="preserve">Zamawiający uzna preparat za równoważny, jeżeli: </w:t>
      </w:r>
    </w:p>
    <w:p w14:paraId="57E01BD6"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1. Treść etykiety rejestracyjnej zaoferowanego preparatu równoważnego będzie spełniać wymagania Zamawiającego, opisane w tabeli, w następującym zakresie: </w:t>
      </w:r>
    </w:p>
    <w:p w14:paraId="4B98CE10"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14:paraId="4026162D"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14:paraId="102D9870"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14:paraId="403DBD3B" w14:textId="77777777"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1B915149" w14:textId="77777777" w:rsidR="00CE37E3" w:rsidRDefault="00CE37E3" w:rsidP="006002E7">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14:paraId="30E8109F" w14:textId="6EC0FD7F" w:rsidR="00CE37E3" w:rsidRPr="00CE37E3" w:rsidRDefault="003C6E34" w:rsidP="00CE37E3">
      <w:pPr>
        <w:tabs>
          <w:tab w:val="right" w:leader="underscore" w:pos="9072"/>
        </w:tabs>
        <w:spacing w:before="120" w:after="120"/>
        <w:jc w:val="both"/>
      </w:pPr>
      <w:r>
        <w:t xml:space="preserve">Dla zadań </w:t>
      </w:r>
      <w:r w:rsidR="00FE2DE6">
        <w:t>19, 29</w:t>
      </w:r>
      <w:r w:rsidR="002C2BEC">
        <w:t>,</w:t>
      </w:r>
      <w:r w:rsidR="00FE2DE6">
        <w:t xml:space="preserve"> 40-49 i 51 </w:t>
      </w:r>
      <w:r w:rsidR="00CE37E3" w:rsidRPr="006505A7">
        <w:t>Zamawiający dopuszcza składanie ofert równoważnych i zasto</w:t>
      </w:r>
      <w:r w:rsidR="000A02C8">
        <w:t xml:space="preserve">sowanie produktów równoważnych </w:t>
      </w:r>
      <w:r w:rsidR="00CE37E3" w:rsidRPr="006505A7">
        <w:t xml:space="preserve">z zastrzeżeniem, by ich parametry jakościowe i cechy (określone w jednym z następujących dokumentów: ulotce informacyjnej, akredytowanym przez Polskie </w:t>
      </w:r>
      <w:r w:rsidR="00CE37E3" w:rsidRPr="00CE37E3">
        <w:t>Centrum Akredytacji sprawozdaniu z badań lub ateście, karcie technologicznej, certyfikacie WE, etykiecie z deklaracją WE, COA lub karcie charakterystyki) były co najmniej takie same, jak parametry i cechy produktów opisanych powyżej.</w:t>
      </w:r>
    </w:p>
    <w:p w14:paraId="51D278F4" w14:textId="1976FA9B" w:rsidR="00CE37E3" w:rsidRPr="00CE37E3" w:rsidRDefault="00CE37E3" w:rsidP="00CE37E3">
      <w:pPr>
        <w:pStyle w:val="Akapitzlist"/>
        <w:ind w:left="0"/>
        <w:jc w:val="both"/>
        <w:rPr>
          <w:rFonts w:ascii="Times New Roman" w:hAnsi="Times New Roman" w:cs="Times New Roman"/>
          <w:sz w:val="28"/>
          <w:szCs w:val="24"/>
        </w:rPr>
      </w:pPr>
      <w:r w:rsidRPr="00CE37E3">
        <w:rPr>
          <w:rFonts w:ascii="Times New Roman" w:hAnsi="Times New Roman" w:cs="Times New Roman"/>
          <w:sz w:val="24"/>
        </w:rPr>
        <w:t>Zamawiający wymaga, aby przedmiot zamówienia został dostarczony w największych możliwych opakowaniach dostępnych na rynku</w:t>
      </w:r>
      <w:r w:rsidR="000A02C8">
        <w:rPr>
          <w:rFonts w:ascii="Times New Roman" w:hAnsi="Times New Roman" w:cs="Times New Roman"/>
          <w:sz w:val="24"/>
        </w:rPr>
        <w:t xml:space="preserve"> (</w:t>
      </w:r>
      <w:r w:rsidR="00E4158C">
        <w:rPr>
          <w:rFonts w:ascii="Times New Roman" w:hAnsi="Times New Roman" w:cs="Times New Roman"/>
          <w:sz w:val="24"/>
        </w:rPr>
        <w:t>dla wszystkich zadań, poza zadaniem nr 42).</w:t>
      </w:r>
    </w:p>
    <w:p w14:paraId="127716A3" w14:textId="77777777" w:rsidR="006002E7" w:rsidRPr="006002E7" w:rsidRDefault="000A02C8" w:rsidP="006002E7">
      <w:pPr>
        <w:spacing w:after="200" w:line="252" w:lineRule="auto"/>
        <w:contextualSpacing/>
        <w:jc w:val="both"/>
        <w:rPr>
          <w:rFonts w:eastAsiaTheme="majorEastAsia"/>
          <w:lang w:eastAsia="en-US"/>
        </w:rPr>
      </w:pPr>
      <w:r>
        <w:rPr>
          <w:rFonts w:eastAsiaTheme="majorEastAsia"/>
          <w:lang w:eastAsia="en-US"/>
        </w:rPr>
        <w:t>3</w:t>
      </w:r>
      <w:r w:rsidR="006002E7" w:rsidRPr="00DD687A">
        <w:rPr>
          <w:rFonts w:eastAsiaTheme="majorEastAsia"/>
          <w:lang w:eastAsia="en-US"/>
        </w:rPr>
        <w:t xml:space="preserve">. Informacja o liczbie części zamówienia, na którą wykonawca może złożyć ofertę lub maksymalną liczbę części, na które </w:t>
      </w:r>
      <w:r w:rsidR="006002E7" w:rsidRPr="006002E7">
        <w:rPr>
          <w:rFonts w:eastAsiaTheme="majorEastAsia"/>
          <w:lang w:eastAsia="en-US"/>
        </w:rPr>
        <w:t xml:space="preserve">zamówienie może zostać udzielone temu samemu wykonawcy: </w:t>
      </w:r>
    </w:p>
    <w:p w14:paraId="7DAC3790" w14:textId="77777777" w:rsidR="006002E7" w:rsidRPr="006002E7"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6002E7">
        <w:rPr>
          <w:rFonts w:ascii="Times New Roman" w:hAnsi="Times New Roman" w:cs="Times New Roman"/>
          <w:sz w:val="24"/>
          <w:szCs w:val="24"/>
        </w:rPr>
        <w:t>Oferty można składać w odniesieniu do:</w:t>
      </w:r>
      <w:r w:rsidRPr="006002E7">
        <w:rPr>
          <w:rFonts w:ascii="Times New Roman" w:hAnsi="Times New Roman" w:cs="Times New Roman"/>
          <w:sz w:val="24"/>
          <w:szCs w:val="24"/>
        </w:rPr>
        <w:tab/>
      </w:r>
    </w:p>
    <w:p w14:paraId="52DC9309" w14:textId="77777777" w:rsidR="006002E7" w:rsidRPr="006002E7" w:rsidRDefault="006002E7" w:rsidP="006002E7">
      <w:pPr>
        <w:spacing w:after="120"/>
        <w:ind w:left="540" w:hanging="540"/>
        <w:jc w:val="both"/>
      </w:pPr>
      <w:r w:rsidRPr="006002E7">
        <w:t xml:space="preserve"> - jednej części zamówienia lub</w:t>
      </w:r>
    </w:p>
    <w:p w14:paraId="7301A6B2" w14:textId="77777777" w:rsidR="006002E7" w:rsidRPr="006002E7" w:rsidRDefault="006002E7" w:rsidP="006002E7">
      <w:pPr>
        <w:spacing w:after="120"/>
        <w:ind w:left="540" w:hanging="540"/>
        <w:jc w:val="both"/>
      </w:pPr>
      <w:r w:rsidRPr="006002E7">
        <w:t xml:space="preserve"> - kilku części zamówienia lub</w:t>
      </w:r>
    </w:p>
    <w:p w14:paraId="2164E01F" w14:textId="77777777" w:rsidR="006002E7" w:rsidRPr="006002E7" w:rsidRDefault="006002E7" w:rsidP="006002E7">
      <w:pPr>
        <w:spacing w:after="120"/>
        <w:ind w:left="540" w:hanging="540"/>
        <w:jc w:val="both"/>
        <w:rPr>
          <w:kern w:val="144"/>
        </w:rPr>
      </w:pPr>
      <w:bookmarkStart w:id="9" w:name="Wybór41"/>
      <w:r w:rsidRPr="006002E7">
        <w:t xml:space="preserve">- </w:t>
      </w:r>
      <w:bookmarkEnd w:id="9"/>
      <w:r w:rsidRPr="00074ECD">
        <w:t>wszystkich</w:t>
      </w:r>
      <w:r w:rsidRPr="006002E7">
        <w:t xml:space="preserve"> części </w:t>
      </w:r>
      <w:bookmarkStart w:id="10" w:name="_Toc70483771"/>
      <w:r w:rsidRPr="006002E7">
        <w:rPr>
          <w:kern w:val="144"/>
        </w:rPr>
        <w:t>zamówienia.</w:t>
      </w:r>
    </w:p>
    <w:p w14:paraId="35F6B6A4" w14:textId="3F8FC864" w:rsidR="00392BD3" w:rsidRPr="000448C7" w:rsidRDefault="006002E7" w:rsidP="00CE37E3">
      <w:pPr>
        <w:pStyle w:val="Akapitzlist"/>
        <w:numPr>
          <w:ilvl w:val="0"/>
          <w:numId w:val="22"/>
        </w:numPr>
        <w:ind w:right="-567"/>
        <w:rPr>
          <w:rFonts w:ascii="Times New Roman" w:hAnsi="Times New Roman" w:cs="Times New Roman"/>
          <w:sz w:val="24"/>
          <w:szCs w:val="24"/>
          <w:highlight w:val="yellow"/>
        </w:rPr>
      </w:pPr>
      <w:r w:rsidRPr="00681311">
        <w:rPr>
          <w:rFonts w:ascii="Times New Roman" w:hAnsi="Times New Roman" w:cs="Times New Roman"/>
          <w:sz w:val="24"/>
          <w:szCs w:val="24"/>
        </w:rPr>
        <w:t>Maksymalna liczba zadań, na które może  zostać udzielone zamówienie temu samemu wykonawcy</w:t>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r>
      <w:r w:rsidRPr="00681311">
        <w:rPr>
          <w:rFonts w:ascii="Times New Roman" w:hAnsi="Times New Roman" w:cs="Times New Roman"/>
          <w:sz w:val="24"/>
          <w:szCs w:val="24"/>
        </w:rPr>
        <w:softHyphen/>
        <w:t xml:space="preserve">: </w:t>
      </w:r>
      <w:bookmarkEnd w:id="10"/>
      <w:r w:rsidR="00681311">
        <w:rPr>
          <w:rFonts w:ascii="Times New Roman" w:hAnsi="Times New Roman" w:cs="Times New Roman"/>
          <w:sz w:val="24"/>
          <w:szCs w:val="24"/>
        </w:rPr>
        <w:t>nie dotyczy</w:t>
      </w:r>
    </w:p>
    <w:p w14:paraId="54C97FF4" w14:textId="77777777"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14:paraId="513E8D54" w14:textId="77777777"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14:paraId="67C0B99D" w14:textId="05A572C0"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E112DB">
        <w:rPr>
          <w:b/>
          <w:bCs/>
        </w:rPr>
        <w:t xml:space="preserve"> </w:t>
      </w:r>
      <w:r w:rsidR="000F72B2">
        <w:rPr>
          <w:b/>
          <w:bCs/>
        </w:rPr>
        <w:t xml:space="preserve">dla zadań </w:t>
      </w:r>
      <w:r w:rsidR="00E112DB" w:rsidRPr="00E112DB">
        <w:rPr>
          <w:b/>
          <w:bCs/>
        </w:rPr>
        <w:t xml:space="preserve">1-18, 20-28, 30-39 i 50 </w:t>
      </w:r>
      <w:r w:rsidR="000A02C8">
        <w:rPr>
          <w:b/>
        </w:rPr>
        <w:t>etykiet</w:t>
      </w:r>
      <w:r w:rsidR="00F624F2">
        <w:rPr>
          <w:b/>
        </w:rPr>
        <w:t xml:space="preserve"> rejestracyjnych, natomiast</w:t>
      </w:r>
      <w:r w:rsidR="000F72B2">
        <w:rPr>
          <w:b/>
        </w:rPr>
        <w:t xml:space="preserve"> dla zadań </w:t>
      </w:r>
      <w:r w:rsidR="00E112DB" w:rsidRPr="00E112DB">
        <w:rPr>
          <w:b/>
        </w:rPr>
        <w:t>19, 29</w:t>
      </w:r>
      <w:r w:rsidR="002C2BEC">
        <w:rPr>
          <w:b/>
        </w:rPr>
        <w:t>,</w:t>
      </w:r>
      <w:r w:rsidR="00E112DB" w:rsidRPr="00E112DB">
        <w:rPr>
          <w:b/>
        </w:rPr>
        <w:t xml:space="preserve"> 40-49 i 51 </w:t>
      </w:r>
      <w:r w:rsidR="000A02C8">
        <w:rPr>
          <w:b/>
        </w:rPr>
        <w:t xml:space="preserve">jednego z następujących dokumentów: </w:t>
      </w:r>
      <w:r w:rsidR="00F624F2">
        <w:rPr>
          <w:b/>
        </w:rPr>
        <w:t>ulotki informacyjnej, akredytowanego</w:t>
      </w:r>
      <w:r w:rsidR="000A02C8" w:rsidRPr="000A02C8">
        <w:rPr>
          <w:b/>
        </w:rPr>
        <w:t xml:space="preserve"> przez Polskie </w:t>
      </w:r>
      <w:r w:rsidR="000A02C8">
        <w:rPr>
          <w:b/>
        </w:rPr>
        <w:t xml:space="preserve">Centrum Akredytacji </w:t>
      </w:r>
      <w:r w:rsidR="00F624F2">
        <w:rPr>
          <w:b/>
        </w:rPr>
        <w:t>sprawozdania</w:t>
      </w:r>
      <w:r w:rsidR="000A02C8">
        <w:rPr>
          <w:b/>
        </w:rPr>
        <w:t xml:space="preserve"> z badań lub ate</w:t>
      </w:r>
      <w:r w:rsidR="00F624F2">
        <w:rPr>
          <w:b/>
        </w:rPr>
        <w:t>stu</w:t>
      </w:r>
      <w:r w:rsidR="000A02C8">
        <w:rPr>
          <w:b/>
        </w:rPr>
        <w:t>, kart</w:t>
      </w:r>
      <w:r w:rsidR="00F624F2">
        <w:rPr>
          <w:b/>
        </w:rPr>
        <w:t>y</w:t>
      </w:r>
      <w:r w:rsidR="000A02C8">
        <w:rPr>
          <w:b/>
        </w:rPr>
        <w:t xml:space="preserve"> technologiczn</w:t>
      </w:r>
      <w:r w:rsidR="00F624F2">
        <w:rPr>
          <w:b/>
        </w:rPr>
        <w:t>ej,</w:t>
      </w:r>
      <w:r w:rsidR="000A02C8">
        <w:rPr>
          <w:b/>
        </w:rPr>
        <w:t xml:space="preserve"> certyfika</w:t>
      </w:r>
      <w:r w:rsidR="00F624F2">
        <w:rPr>
          <w:b/>
        </w:rPr>
        <w:t>tu</w:t>
      </w:r>
      <w:r w:rsidR="000A02C8">
        <w:rPr>
          <w:b/>
        </w:rPr>
        <w:t xml:space="preserve"> WE, etykiet</w:t>
      </w:r>
      <w:r w:rsidR="00F624F2">
        <w:rPr>
          <w:b/>
        </w:rPr>
        <w:t>y</w:t>
      </w:r>
      <w:r w:rsidR="000A02C8">
        <w:rPr>
          <w:b/>
        </w:rPr>
        <w:t xml:space="preserve"> z deklaracją WE, COA lub kart</w:t>
      </w:r>
      <w:r w:rsidR="00F624F2">
        <w:rPr>
          <w:b/>
        </w:rPr>
        <w:t>y</w:t>
      </w:r>
      <w:r w:rsidR="000A02C8" w:rsidRPr="000A02C8">
        <w:rPr>
          <w:b/>
        </w:rPr>
        <w:t xml:space="preserve"> charakterystyki</w:t>
      </w:r>
      <w:r w:rsidR="000A02C8">
        <w:rPr>
          <w:b/>
        </w:rPr>
        <w:t>.</w:t>
      </w:r>
    </w:p>
    <w:p w14:paraId="679D9DAA" w14:textId="77777777"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14:paraId="24B67699" w14:textId="77777777"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06F09E62" w14:textId="77777777"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14:paraId="57F8BE10" w14:textId="042C974C"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D4471A">
        <w:rPr>
          <w:rFonts w:ascii="Times New Roman" w:hAnsi="Times New Roman" w:cs="Times New Roman"/>
          <w:sz w:val="24"/>
          <w:szCs w:val="24"/>
        </w:rPr>
        <w:t xml:space="preserve"> </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7CA048F2" w14:textId="77777777"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14:paraId="2C1B63A7" w14:textId="502F17B0" w:rsidR="009F6BA3" w:rsidRDefault="009F6BA3" w:rsidP="009F6BA3">
      <w:pPr>
        <w:pStyle w:val="Akapitzlist"/>
        <w:ind w:left="0"/>
        <w:jc w:val="both"/>
        <w:rPr>
          <w:rFonts w:ascii="Times New Roman" w:eastAsiaTheme="majorEastAsia" w:hAnsi="Times New Roman" w:cs="Times New Roman"/>
          <w:bCs/>
          <w:sz w:val="24"/>
          <w:szCs w:val="24"/>
        </w:rPr>
      </w:pPr>
      <w:r w:rsidRPr="00DD687A">
        <w:rPr>
          <w:rFonts w:ascii="Times New Roman" w:eastAsiaTheme="majorEastAsia" w:hAnsi="Times New Roman" w:cs="Times New Roman"/>
          <w:sz w:val="24"/>
          <w:szCs w:val="24"/>
        </w:rPr>
        <w:lastRenderedPageBreak/>
        <w:t>Zamawiający wymaga, aby zamówienie zostało wykonane</w:t>
      </w:r>
      <w:r w:rsidR="00C10573">
        <w:rPr>
          <w:rFonts w:ascii="Times New Roman" w:eastAsiaTheme="majorEastAsia" w:hAnsi="Times New Roman" w:cs="Times New Roman"/>
          <w:sz w:val="24"/>
          <w:szCs w:val="24"/>
        </w:rPr>
        <w:t xml:space="preserve"> </w:t>
      </w:r>
      <w:r w:rsidR="00C341F3" w:rsidRPr="00C10573">
        <w:rPr>
          <w:rFonts w:ascii="Times New Roman" w:eastAsiaTheme="majorEastAsia" w:hAnsi="Times New Roman" w:cs="Times New Roman"/>
          <w:bCs/>
          <w:sz w:val="24"/>
          <w:szCs w:val="24"/>
        </w:rPr>
        <w:t xml:space="preserve">w terminie: </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7184"/>
      </w:tblGrid>
      <w:tr w:rsidR="00A46BDE" w:rsidRPr="0065491B" w14:paraId="4A008A31" w14:textId="77777777" w:rsidTr="00A46BDE">
        <w:trPr>
          <w:trHeight w:val="34"/>
        </w:trPr>
        <w:tc>
          <w:tcPr>
            <w:tcW w:w="3008" w:type="dxa"/>
            <w:vAlign w:val="center"/>
          </w:tcPr>
          <w:p w14:paraId="309A3C83" w14:textId="77777777" w:rsidR="00A46BDE" w:rsidRPr="0065491B" w:rsidRDefault="00A46BDE" w:rsidP="00A46BDE">
            <w:pPr>
              <w:tabs>
                <w:tab w:val="right" w:leader="underscore" w:pos="9072"/>
              </w:tabs>
              <w:jc w:val="center"/>
              <w:rPr>
                <w:sz w:val="20"/>
                <w:szCs w:val="20"/>
              </w:rPr>
            </w:pPr>
            <w:r w:rsidRPr="0065491B">
              <w:rPr>
                <w:sz w:val="20"/>
                <w:szCs w:val="20"/>
              </w:rPr>
              <w:t>Nr Zadania</w:t>
            </w:r>
          </w:p>
        </w:tc>
        <w:tc>
          <w:tcPr>
            <w:tcW w:w="7184" w:type="dxa"/>
            <w:vAlign w:val="center"/>
          </w:tcPr>
          <w:p w14:paraId="2FA0E1BB" w14:textId="5A3939E0" w:rsidR="00A46BDE" w:rsidRPr="0065491B" w:rsidRDefault="00A46BDE" w:rsidP="000448C7">
            <w:pPr>
              <w:tabs>
                <w:tab w:val="right" w:leader="underscore" w:pos="9072"/>
              </w:tabs>
              <w:jc w:val="center"/>
              <w:rPr>
                <w:sz w:val="20"/>
                <w:szCs w:val="20"/>
              </w:rPr>
            </w:pPr>
            <w:r w:rsidRPr="0065491B">
              <w:rPr>
                <w:sz w:val="20"/>
                <w:szCs w:val="20"/>
              </w:rPr>
              <w:t>Termin wykonania zamówienia</w:t>
            </w:r>
          </w:p>
        </w:tc>
      </w:tr>
      <w:tr w:rsidR="00A46BDE" w:rsidRPr="0065491B" w14:paraId="71883064" w14:textId="77777777" w:rsidTr="00A46BDE">
        <w:trPr>
          <w:trHeight w:val="34"/>
        </w:trPr>
        <w:tc>
          <w:tcPr>
            <w:tcW w:w="3008" w:type="dxa"/>
            <w:vAlign w:val="center"/>
          </w:tcPr>
          <w:p w14:paraId="11C249AD"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57945B87" w14:textId="77777777" w:rsidR="00A46BDE" w:rsidRPr="0065491B" w:rsidRDefault="00A46BDE" w:rsidP="000448C7">
            <w:pPr>
              <w:jc w:val="center"/>
              <w:rPr>
                <w:sz w:val="20"/>
                <w:szCs w:val="20"/>
              </w:rPr>
            </w:pPr>
            <w:r w:rsidRPr="0065491B">
              <w:rPr>
                <w:sz w:val="20"/>
                <w:szCs w:val="20"/>
              </w:rPr>
              <w:t>Do 14 dni od dnia podpisania umowy</w:t>
            </w:r>
          </w:p>
        </w:tc>
      </w:tr>
      <w:tr w:rsidR="00A46BDE" w:rsidRPr="0065491B" w14:paraId="2D69E730" w14:textId="77777777" w:rsidTr="00A46BDE">
        <w:trPr>
          <w:trHeight w:val="34"/>
        </w:trPr>
        <w:tc>
          <w:tcPr>
            <w:tcW w:w="3008" w:type="dxa"/>
            <w:vAlign w:val="center"/>
          </w:tcPr>
          <w:p w14:paraId="10B5712E"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5D700482" w14:textId="77777777" w:rsidR="00A46BDE" w:rsidRPr="0065491B" w:rsidRDefault="00A46BDE" w:rsidP="000448C7">
            <w:pPr>
              <w:jc w:val="center"/>
              <w:rPr>
                <w:sz w:val="20"/>
                <w:szCs w:val="20"/>
              </w:rPr>
            </w:pPr>
            <w:r w:rsidRPr="0065491B">
              <w:rPr>
                <w:sz w:val="20"/>
                <w:szCs w:val="20"/>
              </w:rPr>
              <w:t>Do 14 dni od dnia podpisania umowy</w:t>
            </w:r>
          </w:p>
        </w:tc>
      </w:tr>
      <w:tr w:rsidR="00A46BDE" w:rsidRPr="0065491B" w14:paraId="1B1E0E5B" w14:textId="77777777" w:rsidTr="00A46BDE">
        <w:trPr>
          <w:trHeight w:val="34"/>
        </w:trPr>
        <w:tc>
          <w:tcPr>
            <w:tcW w:w="3008" w:type="dxa"/>
            <w:vAlign w:val="center"/>
          </w:tcPr>
          <w:p w14:paraId="52D6EEDC"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34E0475A" w14:textId="77777777" w:rsidR="00A46BDE" w:rsidRPr="0065491B" w:rsidRDefault="00A46BDE" w:rsidP="000448C7">
            <w:pPr>
              <w:jc w:val="center"/>
              <w:rPr>
                <w:sz w:val="20"/>
                <w:szCs w:val="20"/>
              </w:rPr>
            </w:pPr>
            <w:r w:rsidRPr="0065491B">
              <w:rPr>
                <w:sz w:val="20"/>
                <w:szCs w:val="20"/>
              </w:rPr>
              <w:t>Do 14 dni od dnia podpisania umowy</w:t>
            </w:r>
          </w:p>
        </w:tc>
      </w:tr>
      <w:tr w:rsidR="00A46BDE" w:rsidRPr="0065491B" w14:paraId="05E2C262" w14:textId="77777777" w:rsidTr="00A46BDE">
        <w:trPr>
          <w:trHeight w:val="34"/>
        </w:trPr>
        <w:tc>
          <w:tcPr>
            <w:tcW w:w="3008" w:type="dxa"/>
            <w:vAlign w:val="center"/>
          </w:tcPr>
          <w:p w14:paraId="6B19778C"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7A95306" w14:textId="77777777" w:rsidR="00A46BDE" w:rsidRPr="0065491B" w:rsidRDefault="00A46BDE" w:rsidP="000448C7">
            <w:pPr>
              <w:jc w:val="center"/>
              <w:rPr>
                <w:sz w:val="20"/>
                <w:szCs w:val="20"/>
              </w:rPr>
            </w:pPr>
            <w:r w:rsidRPr="0065491B">
              <w:rPr>
                <w:sz w:val="20"/>
                <w:szCs w:val="20"/>
              </w:rPr>
              <w:t>Do 14 dni od dnia podpisania umowy</w:t>
            </w:r>
          </w:p>
        </w:tc>
      </w:tr>
      <w:tr w:rsidR="00A46BDE" w:rsidRPr="0065491B" w14:paraId="1085BAAC" w14:textId="77777777" w:rsidTr="00A46BDE">
        <w:trPr>
          <w:trHeight w:val="34"/>
        </w:trPr>
        <w:tc>
          <w:tcPr>
            <w:tcW w:w="3008" w:type="dxa"/>
            <w:vAlign w:val="center"/>
          </w:tcPr>
          <w:p w14:paraId="6747DBBA"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7C44B34" w14:textId="77777777" w:rsidR="00A46BDE" w:rsidRPr="0065491B" w:rsidRDefault="00A46BDE" w:rsidP="000448C7">
            <w:pPr>
              <w:jc w:val="center"/>
              <w:rPr>
                <w:sz w:val="20"/>
                <w:szCs w:val="20"/>
              </w:rPr>
            </w:pPr>
            <w:r w:rsidRPr="0065491B">
              <w:rPr>
                <w:sz w:val="20"/>
                <w:szCs w:val="20"/>
              </w:rPr>
              <w:t>Do 14 dni od dnia podpisania umowy</w:t>
            </w:r>
          </w:p>
        </w:tc>
      </w:tr>
      <w:tr w:rsidR="00A46BDE" w:rsidRPr="0065491B" w14:paraId="6E2BC2FB" w14:textId="77777777" w:rsidTr="00A46BDE">
        <w:trPr>
          <w:trHeight w:val="34"/>
        </w:trPr>
        <w:tc>
          <w:tcPr>
            <w:tcW w:w="3008" w:type="dxa"/>
            <w:vAlign w:val="center"/>
          </w:tcPr>
          <w:p w14:paraId="75571579"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F947A7C"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5ACF4894" w14:textId="77777777" w:rsidTr="00A46BDE">
        <w:trPr>
          <w:trHeight w:val="34"/>
        </w:trPr>
        <w:tc>
          <w:tcPr>
            <w:tcW w:w="3008" w:type="dxa"/>
            <w:vAlign w:val="center"/>
          </w:tcPr>
          <w:p w14:paraId="1FE41285"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52D02BF" w14:textId="5849C8CF" w:rsidR="00A46BDE" w:rsidRPr="0065491B" w:rsidRDefault="00A46BDE" w:rsidP="000448C7">
            <w:pPr>
              <w:jc w:val="center"/>
              <w:rPr>
                <w:sz w:val="20"/>
                <w:szCs w:val="20"/>
              </w:rPr>
            </w:pPr>
            <w:r w:rsidRPr="0065491B">
              <w:rPr>
                <w:sz w:val="20"/>
                <w:szCs w:val="20"/>
              </w:rPr>
              <w:t>Do 1</w:t>
            </w:r>
            <w:r w:rsidR="001A3892">
              <w:rPr>
                <w:sz w:val="20"/>
                <w:szCs w:val="20"/>
              </w:rPr>
              <w:t>4</w:t>
            </w:r>
            <w:r w:rsidRPr="0065491B">
              <w:rPr>
                <w:sz w:val="20"/>
                <w:szCs w:val="20"/>
              </w:rPr>
              <w:t xml:space="preserve"> dni od dnia podpisania umowy</w:t>
            </w:r>
          </w:p>
        </w:tc>
      </w:tr>
      <w:tr w:rsidR="00A46BDE" w:rsidRPr="0065491B" w14:paraId="547A49BE" w14:textId="77777777" w:rsidTr="00A46BDE">
        <w:trPr>
          <w:trHeight w:val="34"/>
        </w:trPr>
        <w:tc>
          <w:tcPr>
            <w:tcW w:w="3008" w:type="dxa"/>
            <w:vAlign w:val="center"/>
          </w:tcPr>
          <w:p w14:paraId="5D2044E2"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3B1BBB2" w14:textId="011B6BE2" w:rsidR="00A46BDE" w:rsidRPr="0065491B" w:rsidRDefault="00A46BDE" w:rsidP="000448C7">
            <w:pPr>
              <w:jc w:val="center"/>
              <w:rPr>
                <w:sz w:val="20"/>
                <w:szCs w:val="20"/>
              </w:rPr>
            </w:pPr>
            <w:r w:rsidRPr="0065491B">
              <w:rPr>
                <w:sz w:val="20"/>
                <w:szCs w:val="20"/>
              </w:rPr>
              <w:t>Do 1</w:t>
            </w:r>
            <w:r w:rsidR="001A3892">
              <w:rPr>
                <w:sz w:val="20"/>
                <w:szCs w:val="20"/>
              </w:rPr>
              <w:t>4</w:t>
            </w:r>
            <w:r w:rsidRPr="0065491B">
              <w:rPr>
                <w:sz w:val="20"/>
                <w:szCs w:val="20"/>
              </w:rPr>
              <w:t xml:space="preserve"> dni od dnia podpisania umowy</w:t>
            </w:r>
          </w:p>
        </w:tc>
      </w:tr>
      <w:tr w:rsidR="00A46BDE" w:rsidRPr="0065491B" w14:paraId="0831FAFA" w14:textId="77777777" w:rsidTr="00A46BDE">
        <w:trPr>
          <w:trHeight w:val="34"/>
        </w:trPr>
        <w:tc>
          <w:tcPr>
            <w:tcW w:w="3008" w:type="dxa"/>
            <w:vAlign w:val="center"/>
          </w:tcPr>
          <w:p w14:paraId="726BF30F"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37A6770D"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67D0ED63" w14:textId="77777777" w:rsidTr="00A46BDE">
        <w:trPr>
          <w:trHeight w:val="34"/>
        </w:trPr>
        <w:tc>
          <w:tcPr>
            <w:tcW w:w="3008" w:type="dxa"/>
            <w:vAlign w:val="center"/>
          </w:tcPr>
          <w:p w14:paraId="007606B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F1C32AD"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417CA6A0" w14:textId="77777777" w:rsidTr="00A46BDE">
        <w:trPr>
          <w:trHeight w:val="34"/>
        </w:trPr>
        <w:tc>
          <w:tcPr>
            <w:tcW w:w="3008" w:type="dxa"/>
            <w:vAlign w:val="center"/>
          </w:tcPr>
          <w:p w14:paraId="552FE74C"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FD535C5"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3EB012E5" w14:textId="77777777" w:rsidTr="00A46BDE">
        <w:trPr>
          <w:trHeight w:val="34"/>
        </w:trPr>
        <w:tc>
          <w:tcPr>
            <w:tcW w:w="3008" w:type="dxa"/>
            <w:vAlign w:val="center"/>
          </w:tcPr>
          <w:p w14:paraId="66111CB8"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1F492CA"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17C45F2F" w14:textId="77777777" w:rsidTr="00A46BDE">
        <w:trPr>
          <w:trHeight w:val="34"/>
        </w:trPr>
        <w:tc>
          <w:tcPr>
            <w:tcW w:w="3008" w:type="dxa"/>
            <w:vAlign w:val="center"/>
          </w:tcPr>
          <w:p w14:paraId="03D1A7EC"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C96FF14"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7FA39E89" w14:textId="77777777" w:rsidTr="00A46BDE">
        <w:trPr>
          <w:trHeight w:val="34"/>
        </w:trPr>
        <w:tc>
          <w:tcPr>
            <w:tcW w:w="3008" w:type="dxa"/>
            <w:vAlign w:val="center"/>
          </w:tcPr>
          <w:p w14:paraId="63845B66"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DBDA65A"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1CCB65B9" w14:textId="77777777" w:rsidTr="00A46BDE">
        <w:trPr>
          <w:trHeight w:val="34"/>
        </w:trPr>
        <w:tc>
          <w:tcPr>
            <w:tcW w:w="3008" w:type="dxa"/>
            <w:vAlign w:val="center"/>
          </w:tcPr>
          <w:p w14:paraId="4305F7CA"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CF5CD22"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41456390" w14:textId="77777777" w:rsidTr="00A46BDE">
        <w:trPr>
          <w:trHeight w:val="34"/>
        </w:trPr>
        <w:tc>
          <w:tcPr>
            <w:tcW w:w="3008" w:type="dxa"/>
            <w:vAlign w:val="center"/>
          </w:tcPr>
          <w:p w14:paraId="420A31EA"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344474E6"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0916E115" w14:textId="77777777" w:rsidTr="00A46BDE">
        <w:trPr>
          <w:trHeight w:val="34"/>
        </w:trPr>
        <w:tc>
          <w:tcPr>
            <w:tcW w:w="3008" w:type="dxa"/>
            <w:vAlign w:val="center"/>
          </w:tcPr>
          <w:p w14:paraId="1E095425"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6C1EFBB"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1EA611D7" w14:textId="77777777" w:rsidTr="00A46BDE">
        <w:trPr>
          <w:trHeight w:val="34"/>
        </w:trPr>
        <w:tc>
          <w:tcPr>
            <w:tcW w:w="3008" w:type="dxa"/>
            <w:vAlign w:val="center"/>
          </w:tcPr>
          <w:p w14:paraId="4DC597C1"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DA0032A"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6E248DBE" w14:textId="77777777" w:rsidTr="00A46BDE">
        <w:trPr>
          <w:trHeight w:val="34"/>
        </w:trPr>
        <w:tc>
          <w:tcPr>
            <w:tcW w:w="3008" w:type="dxa"/>
            <w:vAlign w:val="center"/>
          </w:tcPr>
          <w:p w14:paraId="640725B1"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B203882"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44826572" w14:textId="77777777" w:rsidTr="00A46BDE">
        <w:trPr>
          <w:trHeight w:val="34"/>
        </w:trPr>
        <w:tc>
          <w:tcPr>
            <w:tcW w:w="3008" w:type="dxa"/>
            <w:vAlign w:val="center"/>
          </w:tcPr>
          <w:p w14:paraId="0B5EACE9"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3A67926"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156F7849" w14:textId="77777777" w:rsidTr="00A46BDE">
        <w:trPr>
          <w:trHeight w:val="34"/>
        </w:trPr>
        <w:tc>
          <w:tcPr>
            <w:tcW w:w="3008" w:type="dxa"/>
            <w:vAlign w:val="center"/>
          </w:tcPr>
          <w:p w14:paraId="597A9A8F"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5652CAC"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2F001C25" w14:textId="77777777" w:rsidTr="00A46BDE">
        <w:trPr>
          <w:trHeight w:val="34"/>
        </w:trPr>
        <w:tc>
          <w:tcPr>
            <w:tcW w:w="3008" w:type="dxa"/>
            <w:vAlign w:val="center"/>
          </w:tcPr>
          <w:p w14:paraId="70664C0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6513430C"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2BD1618E" w14:textId="77777777" w:rsidTr="00A46BDE">
        <w:trPr>
          <w:trHeight w:val="34"/>
        </w:trPr>
        <w:tc>
          <w:tcPr>
            <w:tcW w:w="3008" w:type="dxa"/>
            <w:vAlign w:val="center"/>
          </w:tcPr>
          <w:p w14:paraId="324489CA"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B7D2A6D"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18326C7A" w14:textId="77777777" w:rsidTr="00A46BDE">
        <w:trPr>
          <w:trHeight w:val="34"/>
        </w:trPr>
        <w:tc>
          <w:tcPr>
            <w:tcW w:w="3008" w:type="dxa"/>
            <w:vAlign w:val="center"/>
          </w:tcPr>
          <w:p w14:paraId="1A9842C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087E394"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23BD7214" w14:textId="77777777" w:rsidTr="00A46BDE">
        <w:trPr>
          <w:trHeight w:val="34"/>
        </w:trPr>
        <w:tc>
          <w:tcPr>
            <w:tcW w:w="3008" w:type="dxa"/>
            <w:vAlign w:val="center"/>
          </w:tcPr>
          <w:p w14:paraId="6178314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C13EECF"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09B10003" w14:textId="77777777" w:rsidTr="00A46BDE">
        <w:trPr>
          <w:trHeight w:val="34"/>
        </w:trPr>
        <w:tc>
          <w:tcPr>
            <w:tcW w:w="3008" w:type="dxa"/>
            <w:vAlign w:val="center"/>
          </w:tcPr>
          <w:p w14:paraId="35CE273B"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FC6D39C"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6B4E6496" w14:textId="77777777" w:rsidTr="00A46BDE">
        <w:trPr>
          <w:trHeight w:val="34"/>
        </w:trPr>
        <w:tc>
          <w:tcPr>
            <w:tcW w:w="3008" w:type="dxa"/>
            <w:vAlign w:val="center"/>
          </w:tcPr>
          <w:p w14:paraId="665A1BC6"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201D4D3"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125A71AB" w14:textId="77777777" w:rsidTr="00A46BDE">
        <w:trPr>
          <w:trHeight w:val="34"/>
        </w:trPr>
        <w:tc>
          <w:tcPr>
            <w:tcW w:w="3008" w:type="dxa"/>
            <w:vAlign w:val="center"/>
          </w:tcPr>
          <w:p w14:paraId="3975C8B3"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03E5548"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4D1B2D46" w14:textId="77777777" w:rsidTr="00A46BDE">
        <w:trPr>
          <w:trHeight w:val="34"/>
        </w:trPr>
        <w:tc>
          <w:tcPr>
            <w:tcW w:w="3008" w:type="dxa"/>
            <w:vAlign w:val="center"/>
          </w:tcPr>
          <w:p w14:paraId="32C75DAD"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06C12D5"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6BB6B5EA" w14:textId="77777777" w:rsidTr="00A46BDE">
        <w:trPr>
          <w:trHeight w:val="34"/>
        </w:trPr>
        <w:tc>
          <w:tcPr>
            <w:tcW w:w="3008" w:type="dxa"/>
            <w:vAlign w:val="center"/>
          </w:tcPr>
          <w:p w14:paraId="26A4C39A"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48DB71E"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7E7B0149" w14:textId="77777777" w:rsidTr="00A46BDE">
        <w:trPr>
          <w:trHeight w:val="34"/>
        </w:trPr>
        <w:tc>
          <w:tcPr>
            <w:tcW w:w="3008" w:type="dxa"/>
            <w:vAlign w:val="center"/>
          </w:tcPr>
          <w:p w14:paraId="5B6DBECD"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67480B9"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4128DDF9" w14:textId="77777777" w:rsidTr="00A46BDE">
        <w:trPr>
          <w:trHeight w:val="34"/>
        </w:trPr>
        <w:tc>
          <w:tcPr>
            <w:tcW w:w="3008" w:type="dxa"/>
            <w:vAlign w:val="center"/>
          </w:tcPr>
          <w:p w14:paraId="4FED43AE"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629D21DC"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4B664D20" w14:textId="77777777" w:rsidTr="00A46BDE">
        <w:trPr>
          <w:trHeight w:val="34"/>
        </w:trPr>
        <w:tc>
          <w:tcPr>
            <w:tcW w:w="3008" w:type="dxa"/>
            <w:vAlign w:val="center"/>
          </w:tcPr>
          <w:p w14:paraId="57D86642"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7F3B4A8"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3DFC87A0" w14:textId="77777777" w:rsidTr="00A46BDE">
        <w:trPr>
          <w:trHeight w:val="34"/>
        </w:trPr>
        <w:tc>
          <w:tcPr>
            <w:tcW w:w="3008" w:type="dxa"/>
            <w:vAlign w:val="center"/>
          </w:tcPr>
          <w:p w14:paraId="2EA9920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3DDC5DE"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3A5DF4D7" w14:textId="77777777" w:rsidTr="00A46BDE">
        <w:trPr>
          <w:trHeight w:val="34"/>
        </w:trPr>
        <w:tc>
          <w:tcPr>
            <w:tcW w:w="3008" w:type="dxa"/>
            <w:vAlign w:val="center"/>
          </w:tcPr>
          <w:p w14:paraId="1BEBE4E3"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30C4FCA"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4F090C87" w14:textId="77777777" w:rsidTr="00A46BDE">
        <w:trPr>
          <w:trHeight w:val="34"/>
        </w:trPr>
        <w:tc>
          <w:tcPr>
            <w:tcW w:w="3008" w:type="dxa"/>
            <w:vAlign w:val="center"/>
          </w:tcPr>
          <w:p w14:paraId="4186AAB5"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5FABBF3"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5A87F740" w14:textId="77777777" w:rsidTr="00A46BDE">
        <w:trPr>
          <w:trHeight w:val="34"/>
        </w:trPr>
        <w:tc>
          <w:tcPr>
            <w:tcW w:w="3008" w:type="dxa"/>
            <w:vAlign w:val="center"/>
          </w:tcPr>
          <w:p w14:paraId="29327A2D"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514B8DB3"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31EAF651" w14:textId="77777777" w:rsidTr="00A46BDE">
        <w:trPr>
          <w:trHeight w:val="34"/>
        </w:trPr>
        <w:tc>
          <w:tcPr>
            <w:tcW w:w="3008" w:type="dxa"/>
            <w:vAlign w:val="center"/>
          </w:tcPr>
          <w:p w14:paraId="2D252951"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730B05F"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4393EC70" w14:textId="77777777" w:rsidTr="00A46BDE">
        <w:trPr>
          <w:trHeight w:val="34"/>
        </w:trPr>
        <w:tc>
          <w:tcPr>
            <w:tcW w:w="3008" w:type="dxa"/>
            <w:vAlign w:val="center"/>
          </w:tcPr>
          <w:p w14:paraId="1DF8580C"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3346F0E2"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6FFE4EF5" w14:textId="77777777" w:rsidTr="00A46BDE">
        <w:trPr>
          <w:trHeight w:val="34"/>
        </w:trPr>
        <w:tc>
          <w:tcPr>
            <w:tcW w:w="3008" w:type="dxa"/>
            <w:vAlign w:val="center"/>
          </w:tcPr>
          <w:p w14:paraId="1CE25277"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024D7140"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129ABA58" w14:textId="77777777" w:rsidTr="00A46BDE">
        <w:trPr>
          <w:trHeight w:val="34"/>
        </w:trPr>
        <w:tc>
          <w:tcPr>
            <w:tcW w:w="3008" w:type="dxa"/>
            <w:vAlign w:val="center"/>
          </w:tcPr>
          <w:p w14:paraId="0A27FB61"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C3B8643"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0EA01910" w14:textId="77777777" w:rsidTr="00A46BDE">
        <w:trPr>
          <w:trHeight w:val="34"/>
        </w:trPr>
        <w:tc>
          <w:tcPr>
            <w:tcW w:w="3008" w:type="dxa"/>
            <w:vAlign w:val="center"/>
          </w:tcPr>
          <w:p w14:paraId="54EB7B23"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1B791179"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48118717" w14:textId="77777777" w:rsidTr="00A46BDE">
        <w:trPr>
          <w:trHeight w:val="34"/>
        </w:trPr>
        <w:tc>
          <w:tcPr>
            <w:tcW w:w="3008" w:type="dxa"/>
            <w:vAlign w:val="center"/>
          </w:tcPr>
          <w:p w14:paraId="2EEE46F1"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601A486"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73EA47C2" w14:textId="77777777" w:rsidTr="00A46BDE">
        <w:trPr>
          <w:trHeight w:val="34"/>
        </w:trPr>
        <w:tc>
          <w:tcPr>
            <w:tcW w:w="3008" w:type="dxa"/>
            <w:vAlign w:val="center"/>
          </w:tcPr>
          <w:p w14:paraId="63785219"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6C00C09D"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5C636E76" w14:textId="77777777" w:rsidTr="00A46BDE">
        <w:trPr>
          <w:trHeight w:val="34"/>
        </w:trPr>
        <w:tc>
          <w:tcPr>
            <w:tcW w:w="3008" w:type="dxa"/>
            <w:vAlign w:val="center"/>
          </w:tcPr>
          <w:p w14:paraId="7DCFE013"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66120555"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23280143" w14:textId="77777777" w:rsidTr="00A46BDE">
        <w:trPr>
          <w:trHeight w:val="34"/>
        </w:trPr>
        <w:tc>
          <w:tcPr>
            <w:tcW w:w="3008" w:type="dxa"/>
            <w:vAlign w:val="center"/>
          </w:tcPr>
          <w:p w14:paraId="6D9183E0"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EA88CA1" w14:textId="77777777" w:rsidR="00A46BDE" w:rsidRPr="0065491B" w:rsidRDefault="00A46BDE" w:rsidP="000448C7">
            <w:pPr>
              <w:jc w:val="center"/>
              <w:rPr>
                <w:sz w:val="20"/>
                <w:szCs w:val="20"/>
              </w:rPr>
            </w:pPr>
            <w:r w:rsidRPr="0065491B">
              <w:rPr>
                <w:sz w:val="20"/>
                <w:szCs w:val="20"/>
              </w:rPr>
              <w:t>Do 7 dni od dnia podpisania umowy</w:t>
            </w:r>
          </w:p>
        </w:tc>
      </w:tr>
      <w:tr w:rsidR="00A46BDE" w:rsidRPr="0065491B" w14:paraId="243A27D0" w14:textId="77777777" w:rsidTr="00A46BDE">
        <w:trPr>
          <w:trHeight w:val="34"/>
        </w:trPr>
        <w:tc>
          <w:tcPr>
            <w:tcW w:w="3008" w:type="dxa"/>
            <w:vAlign w:val="center"/>
          </w:tcPr>
          <w:p w14:paraId="50C53C15"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6B688819" w14:textId="77777777" w:rsidR="00A46BDE" w:rsidRPr="0065491B" w:rsidRDefault="00A46BDE" w:rsidP="000448C7">
            <w:pPr>
              <w:jc w:val="center"/>
              <w:rPr>
                <w:sz w:val="20"/>
                <w:szCs w:val="20"/>
              </w:rPr>
            </w:pPr>
            <w:r w:rsidRPr="0065491B">
              <w:rPr>
                <w:sz w:val="20"/>
                <w:szCs w:val="20"/>
              </w:rPr>
              <w:t>Do 30 dni od dnia podpisania umowy</w:t>
            </w:r>
          </w:p>
        </w:tc>
      </w:tr>
      <w:tr w:rsidR="00A46BDE" w:rsidRPr="0065491B" w14:paraId="43537AED" w14:textId="77777777" w:rsidTr="00A46BDE">
        <w:trPr>
          <w:trHeight w:val="34"/>
        </w:trPr>
        <w:tc>
          <w:tcPr>
            <w:tcW w:w="3008" w:type="dxa"/>
            <w:vAlign w:val="center"/>
          </w:tcPr>
          <w:p w14:paraId="66160C6F"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41DC8127" w14:textId="77777777" w:rsidR="00A46BDE" w:rsidRPr="0065491B" w:rsidRDefault="00A46BDE" w:rsidP="000448C7">
            <w:pPr>
              <w:jc w:val="center"/>
              <w:rPr>
                <w:sz w:val="20"/>
                <w:szCs w:val="20"/>
              </w:rPr>
            </w:pPr>
            <w:r w:rsidRPr="0065491B">
              <w:rPr>
                <w:sz w:val="20"/>
                <w:szCs w:val="20"/>
              </w:rPr>
              <w:t>Do 45 dni od dnia podpisania umowy</w:t>
            </w:r>
          </w:p>
        </w:tc>
      </w:tr>
      <w:tr w:rsidR="00A46BDE" w:rsidRPr="0065491B" w14:paraId="632657EF" w14:textId="77777777" w:rsidTr="00A46BDE">
        <w:trPr>
          <w:trHeight w:val="34"/>
        </w:trPr>
        <w:tc>
          <w:tcPr>
            <w:tcW w:w="3008" w:type="dxa"/>
            <w:vAlign w:val="center"/>
          </w:tcPr>
          <w:p w14:paraId="749FB40E"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74650965"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588B1A80" w14:textId="77777777" w:rsidTr="00A46BDE">
        <w:trPr>
          <w:trHeight w:val="34"/>
        </w:trPr>
        <w:tc>
          <w:tcPr>
            <w:tcW w:w="3008" w:type="dxa"/>
            <w:vAlign w:val="center"/>
          </w:tcPr>
          <w:p w14:paraId="5108607D"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7E6B3C3" w14:textId="77777777" w:rsidR="00A46BDE" w:rsidRPr="0065491B" w:rsidRDefault="00A46BDE" w:rsidP="000448C7">
            <w:pPr>
              <w:jc w:val="center"/>
              <w:rPr>
                <w:sz w:val="20"/>
                <w:szCs w:val="20"/>
              </w:rPr>
            </w:pPr>
            <w:r w:rsidRPr="0065491B">
              <w:rPr>
                <w:sz w:val="20"/>
                <w:szCs w:val="20"/>
              </w:rPr>
              <w:t>Do 60 dni od dnia podpisania umowy</w:t>
            </w:r>
          </w:p>
        </w:tc>
      </w:tr>
      <w:tr w:rsidR="00A46BDE" w:rsidRPr="0065491B" w14:paraId="23A248D7" w14:textId="77777777" w:rsidTr="00A46BDE">
        <w:trPr>
          <w:trHeight w:val="34"/>
        </w:trPr>
        <w:tc>
          <w:tcPr>
            <w:tcW w:w="3008" w:type="dxa"/>
            <w:vAlign w:val="center"/>
          </w:tcPr>
          <w:p w14:paraId="6B849875" w14:textId="77777777" w:rsidR="00A46BDE" w:rsidRPr="0065491B" w:rsidRDefault="00A46BDE" w:rsidP="00A46BDE">
            <w:pPr>
              <w:numPr>
                <w:ilvl w:val="0"/>
                <w:numId w:val="32"/>
              </w:numPr>
              <w:tabs>
                <w:tab w:val="left" w:pos="426"/>
              </w:tabs>
              <w:overflowPunct w:val="0"/>
              <w:autoSpaceDE w:val="0"/>
              <w:jc w:val="center"/>
              <w:textAlignment w:val="baseline"/>
              <w:rPr>
                <w:sz w:val="20"/>
                <w:szCs w:val="20"/>
              </w:rPr>
            </w:pPr>
          </w:p>
        </w:tc>
        <w:tc>
          <w:tcPr>
            <w:tcW w:w="7184" w:type="dxa"/>
            <w:vAlign w:val="center"/>
          </w:tcPr>
          <w:p w14:paraId="2C1458E0" w14:textId="77777777" w:rsidR="00A46BDE" w:rsidRPr="0065491B" w:rsidRDefault="00A46BDE" w:rsidP="000448C7">
            <w:pPr>
              <w:jc w:val="center"/>
              <w:rPr>
                <w:sz w:val="20"/>
                <w:szCs w:val="20"/>
              </w:rPr>
            </w:pPr>
            <w:r w:rsidRPr="0065491B">
              <w:rPr>
                <w:sz w:val="20"/>
                <w:szCs w:val="20"/>
              </w:rPr>
              <w:t>Do 45 dni od dnia podpisania umowy</w:t>
            </w:r>
          </w:p>
        </w:tc>
      </w:tr>
    </w:tbl>
    <w:p w14:paraId="39ACADF4" w14:textId="77777777" w:rsidR="00C10573" w:rsidRPr="00DD687A" w:rsidRDefault="00C10573" w:rsidP="009F6BA3">
      <w:pPr>
        <w:pStyle w:val="Akapitzlist"/>
        <w:ind w:left="0"/>
        <w:jc w:val="both"/>
        <w:rPr>
          <w:rFonts w:ascii="Times New Roman" w:eastAsiaTheme="majorEastAsia" w:hAnsi="Times New Roman" w:cs="Times New Roman"/>
          <w:b/>
          <w:sz w:val="24"/>
          <w:szCs w:val="24"/>
        </w:rPr>
      </w:pPr>
    </w:p>
    <w:p w14:paraId="31CABB56" w14:textId="77777777"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14:paraId="49819886" w14:textId="6AECB0AE"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lastRenderedPageBreak/>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AB4A34">
        <w:rPr>
          <w:rFonts w:ascii="Times New Roman" w:eastAsiaTheme="majorEastAsia" w:hAnsi="Times New Roman" w:cs="Times New Roman"/>
          <w:sz w:val="24"/>
          <w:szCs w:val="24"/>
        </w:rPr>
        <w:t>st. 1 pkt 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w:t>
      </w:r>
      <w:r w:rsidR="000448C7">
        <w:rPr>
          <w:rFonts w:ascii="Times New Roman" w:eastAsiaTheme="majorEastAsia" w:hAnsi="Times New Roman" w:cs="Times New Roman"/>
          <w:sz w:val="24"/>
          <w:szCs w:val="24"/>
        </w:rPr>
        <w:t>dostaw</w:t>
      </w:r>
      <w:r w:rsidRPr="00DD687A">
        <w:rPr>
          <w:rFonts w:ascii="Times New Roman" w:eastAsiaTheme="majorEastAsia" w:hAnsi="Times New Roman" w:cs="Times New Roman"/>
          <w:sz w:val="24"/>
          <w:szCs w:val="24"/>
        </w:rPr>
        <w:t>.</w:t>
      </w:r>
    </w:p>
    <w:p w14:paraId="0BC5350F" w14:textId="77777777"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14:paraId="279134E7" w14:textId="77777777"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BE060D"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3D2CD0">
        <w:rPr>
          <w:b w:val="0"/>
          <w:i w:val="0"/>
          <w:sz w:val="24"/>
          <w:szCs w:val="24"/>
          <w:lang w:val="pl-PL"/>
        </w:rPr>
      </w:r>
      <w:r w:rsidR="003D2CD0">
        <w:rPr>
          <w:b w:val="0"/>
          <w:i w:val="0"/>
          <w:sz w:val="24"/>
          <w:szCs w:val="24"/>
          <w:lang w:val="pl-PL"/>
        </w:rPr>
        <w:fldChar w:fldCharType="separate"/>
      </w:r>
      <w:r w:rsidR="00BE060D"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BE060D"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3D2CD0">
        <w:rPr>
          <w:b w:val="0"/>
          <w:i w:val="0"/>
          <w:sz w:val="24"/>
          <w:szCs w:val="24"/>
          <w:lang w:val="pl-PL"/>
        </w:rPr>
      </w:r>
      <w:r w:rsidR="003D2CD0">
        <w:rPr>
          <w:b w:val="0"/>
          <w:i w:val="0"/>
          <w:sz w:val="24"/>
          <w:szCs w:val="24"/>
          <w:lang w:val="pl-PL"/>
        </w:rPr>
        <w:fldChar w:fldCharType="separate"/>
      </w:r>
      <w:r w:rsidR="00BE060D" w:rsidRPr="00DD687A">
        <w:rPr>
          <w:b w:val="0"/>
          <w:i w:val="0"/>
          <w:sz w:val="24"/>
          <w:szCs w:val="24"/>
          <w:lang w:val="pl-PL"/>
        </w:rPr>
        <w:fldChar w:fldCharType="end"/>
      </w:r>
      <w:bookmarkEnd w:id="15"/>
    </w:p>
    <w:p w14:paraId="08A73B18" w14:textId="77777777"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14:paraId="1292AB8A" w14:textId="77777777"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14:paraId="1FCB79DE" w14:textId="77777777"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14:paraId="5C0EFDFB" w14:textId="77777777"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14:paraId="46327933" w14:textId="77777777" w:rsidR="00717AC3" w:rsidRPr="00DD687A" w:rsidRDefault="00717AC3" w:rsidP="00717AC3">
      <w:pPr>
        <w:pStyle w:val="Akapitzlist1"/>
        <w:autoSpaceDE w:val="0"/>
        <w:autoSpaceDN w:val="0"/>
        <w:adjustRightInd w:val="0"/>
        <w:ind w:left="633"/>
      </w:pPr>
    </w:p>
    <w:p w14:paraId="19606C67" w14:textId="77777777"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00AB4A34">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14:paraId="232B5ADA" w14:textId="77777777" w:rsidR="002A3EE0" w:rsidRPr="00DD687A" w:rsidRDefault="002A3EE0" w:rsidP="002A3EE0">
      <w:pPr>
        <w:jc w:val="both"/>
        <w:rPr>
          <w:rFonts w:eastAsiaTheme="majorEastAsia"/>
          <w:b/>
          <w:lang w:eastAsia="en-US"/>
        </w:rPr>
      </w:pPr>
    </w:p>
    <w:p w14:paraId="51490FD9" w14:textId="77777777"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14:paraId="7AF1C993" w14:textId="77777777"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14:paraId="28CF1320" w14:textId="77777777"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2B1D7CE1" w14:textId="77777777"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14:paraId="254C9DCE" w14:textId="77777777"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4EA80E" w14:textId="77777777"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91C7BF" w14:textId="77777777"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14:paraId="46A8E019" w14:textId="77777777" w:rsidR="00703368" w:rsidRPr="00DD687A" w:rsidRDefault="00703368" w:rsidP="00703368">
      <w:pPr>
        <w:ind w:left="426"/>
        <w:jc w:val="both"/>
      </w:pPr>
      <w:r w:rsidRPr="00DD687A">
        <w:t>1) zakres dostępnych wykonawcy zasobów podmiotu udostępniającego zasoby;</w:t>
      </w:r>
    </w:p>
    <w:p w14:paraId="57AA06B5" w14:textId="77777777"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14:paraId="30D02F9D" w14:textId="77777777"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BF560E" w14:textId="77777777"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lastRenderedPageBreak/>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70551D84" w14:textId="77777777"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5A4745" w14:textId="77777777"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E6CCE58" w14:textId="77777777"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14:paraId="2F351396" w14:textId="77777777"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14:paraId="223D20A9" w14:textId="77777777"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14:paraId="1E1AAB98"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14:paraId="0035A28A"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14:paraId="24A94414" w14:textId="7C232468" w:rsidR="007D3D73" w:rsidRPr="00DD687A" w:rsidRDefault="001A3D89"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r w:rsidR="007D3D73" w:rsidRPr="00DD687A">
        <w:rPr>
          <w:rFonts w:ascii="Times New Roman" w:hAnsi="Times New Roman" w:cs="Times New Roman"/>
          <w:color w:val="000000" w:themeColor="text1"/>
          <w:sz w:val="24"/>
          <w:szCs w:val="24"/>
        </w:rPr>
        <w:t>,</w:t>
      </w:r>
    </w:p>
    <w:p w14:paraId="0CA572BC"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14:paraId="422F5264"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14:paraId="2C7893BB"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28C838C3"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14:paraId="243663CA" w14:textId="77777777"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59EF2C8" w14:textId="77777777"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14:paraId="4DD4B78D" w14:textId="77777777"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926E57" w14:textId="77777777"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A002CE" w14:textId="77777777"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14:paraId="059874C7" w14:textId="77777777"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4C4A4E6" w14:textId="77777777"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6F6E4A5" w14:textId="77777777"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14:paraId="08AE66A9" w14:textId="404BAF42"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w postępowaniu w zakresie wskazanym w rozdziale </w:t>
      </w:r>
      <w:r w:rsidR="00E06CAD" w:rsidRPr="00DD687A">
        <w:t>IX</w:t>
      </w:r>
      <w:r w:rsidR="00AB4A34">
        <w:t xml:space="preserve"> i X</w:t>
      </w:r>
      <w:r w:rsidRPr="00DD687A">
        <w:t xml:space="preserve"> SWZ. Oświadczenie to stanowi dowód potwierdzający brak podstaw wykluczenia oraz spełnianie warunków udziału w postępowaniu, na dzień składania ofert</w:t>
      </w:r>
      <w:r w:rsidR="006227DD">
        <w:t>.</w:t>
      </w:r>
    </w:p>
    <w:p w14:paraId="25A51745" w14:textId="77777777"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14:paraId="497A7C8B" w14:textId="77777777"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14:paraId="7B08CF76" w14:textId="77777777"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C0BE272" w14:textId="77777777"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EFAFD91" w14:textId="046D1A3F"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0448C7">
        <w:t xml:space="preserve"> </w:t>
      </w:r>
      <w:r w:rsidR="00E651DB" w:rsidRPr="00DD687A">
        <w:rPr>
          <w:b/>
          <w:u w:val="single"/>
        </w:rPr>
        <w:t>nie dotyczy.</w:t>
      </w:r>
    </w:p>
    <w:p w14:paraId="4DDE6876" w14:textId="77777777" w:rsidR="00DF3D47" w:rsidRPr="00DD687A" w:rsidRDefault="00DF3D47" w:rsidP="00CE4338">
      <w:pPr>
        <w:pStyle w:val="pkt"/>
        <w:numPr>
          <w:ilvl w:val="0"/>
          <w:numId w:val="28"/>
        </w:numPr>
        <w:ind w:left="993" w:hanging="360"/>
        <w:rPr>
          <w:bCs/>
          <w:szCs w:val="24"/>
        </w:rPr>
      </w:pPr>
    </w:p>
    <w:p w14:paraId="685A46F7" w14:textId="68948F9E"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0448C7">
        <w:rPr>
          <w:bCs/>
          <w:szCs w:val="24"/>
        </w:rPr>
        <w:t xml:space="preserve"> </w:t>
      </w:r>
      <w:r w:rsidR="00E651DB" w:rsidRPr="00DD687A">
        <w:rPr>
          <w:b/>
          <w:bCs/>
          <w:szCs w:val="24"/>
          <w:u w:val="single"/>
        </w:rPr>
        <w:t>nie dotyczy.</w:t>
      </w:r>
    </w:p>
    <w:p w14:paraId="6A61523C" w14:textId="77777777"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14:paraId="329CC634" w14:textId="77777777"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14:paraId="436C7CC7" w14:textId="5A4CFB4C"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074ECD">
        <w:rPr>
          <w:rFonts w:ascii="Times New Roman" w:hAnsi="Times New Roman" w:cs="Times New Roman"/>
          <w:sz w:val="24"/>
          <w:szCs w:val="24"/>
        </w:rPr>
        <w:t xml:space="preserve"> </w:t>
      </w:r>
      <w:r w:rsidRPr="00DD687A">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33FBA780" w14:textId="77777777"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AB4A34">
        <w:rPr>
          <w:rFonts w:ascii="Times New Roman" w:hAnsi="Times New Roman" w:cs="Times New Roman"/>
          <w:sz w:val="24"/>
          <w:szCs w:val="24"/>
        </w:rPr>
        <w:t xml:space="preserve"> lub</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14:paraId="58559EBC" w14:textId="77777777"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14:paraId="67B765D7" w14:textId="77777777"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CAD741" w14:textId="77777777"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14:paraId="5DB08C89" w14:textId="77777777"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14:paraId="590C5F41" w14:textId="77777777" w:rsidR="001D21C0" w:rsidRPr="00DD687A" w:rsidRDefault="001D21C0" w:rsidP="001D21C0">
      <w:pPr>
        <w:pStyle w:val="Tekstpodstawowy"/>
        <w:ind w:left="360" w:right="20"/>
        <w:jc w:val="both"/>
      </w:pPr>
      <w:r w:rsidRPr="00DD687A">
        <w:t>b) zreorganizował personel,</w:t>
      </w:r>
    </w:p>
    <w:p w14:paraId="4AAF1847" w14:textId="77777777" w:rsidR="001D21C0" w:rsidRPr="00DD687A" w:rsidRDefault="001D21C0" w:rsidP="001D21C0">
      <w:pPr>
        <w:pStyle w:val="Tekstpodstawowy"/>
        <w:ind w:left="360" w:right="20"/>
        <w:jc w:val="both"/>
      </w:pPr>
      <w:r w:rsidRPr="00DD687A">
        <w:t>c) wdrożył system sprawozdawczości i kontroli,</w:t>
      </w:r>
    </w:p>
    <w:p w14:paraId="3A434990" w14:textId="77777777"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14:paraId="4269F71F" w14:textId="77777777"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14:paraId="763A49FC" w14:textId="77777777"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14:paraId="35352DB3" w14:textId="26568B19"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0448C7">
        <w:t xml:space="preserve"> </w:t>
      </w:r>
      <w:r w:rsidRPr="00DD687A">
        <w:t xml:space="preserve">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54270E42" w14:textId="77777777"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14:paraId="795AD8D5" w14:textId="77777777" w:rsidR="00F6253E" w:rsidRPr="00DD687A" w:rsidRDefault="00421712" w:rsidP="00CE4338">
      <w:pPr>
        <w:pStyle w:val="Tekstpodstawowy"/>
        <w:numPr>
          <w:ilvl w:val="0"/>
          <w:numId w:val="10"/>
        </w:numPr>
        <w:ind w:right="20"/>
        <w:jc w:val="both"/>
        <w:rPr>
          <w:b/>
        </w:rPr>
      </w:pPr>
      <w:r w:rsidRPr="00DD687A">
        <w:rPr>
          <w:bCs/>
        </w:rPr>
        <w:lastRenderedPageBreak/>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D3D61EF" w14:textId="77777777" w:rsidR="00421712" w:rsidRPr="00DD687A" w:rsidRDefault="00421712" w:rsidP="001601E7">
      <w:pPr>
        <w:ind w:left="709" w:hanging="283"/>
        <w:jc w:val="both"/>
      </w:pPr>
      <w:r w:rsidRPr="00DD687A">
        <w:t>1) oferta wykonawcy podlega odrzuceniu bez względu na ich złożenie, uzupełnienie lub poprawienie lub</w:t>
      </w:r>
    </w:p>
    <w:p w14:paraId="26E2DFB9" w14:textId="77777777" w:rsidR="00421712" w:rsidRPr="00DD687A" w:rsidRDefault="00421712" w:rsidP="001601E7">
      <w:pPr>
        <w:ind w:left="709" w:hanging="283"/>
        <w:jc w:val="both"/>
      </w:pPr>
      <w:r w:rsidRPr="00DD687A">
        <w:t>2) zachodzą przesłanki unieważnienia postępowania.</w:t>
      </w:r>
    </w:p>
    <w:p w14:paraId="68AD8423" w14:textId="77777777"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63B31AF0" w14:textId="77777777"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691D5C6D" w14:textId="77777777"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66FA960"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4"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14:paraId="24C1914F"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0F0377A"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0A8D0A81"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FD8BFC4"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941B84B"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947D2EA"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14:paraId="2373214B" w14:textId="77777777"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5"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12D0FC43"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66A4AC9" w14:textId="77777777"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w:t>
      </w:r>
      <w:r w:rsidRPr="005C6EA3">
        <w:rPr>
          <w:rFonts w:ascii="Times New Roman" w:hAnsi="Times New Roman" w:cs="Times New Roman"/>
          <w:sz w:val="24"/>
          <w:szCs w:val="24"/>
        </w:rPr>
        <w:lastRenderedPageBreak/>
        <w:t xml:space="preserve">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14:paraId="66C406EA" w14:textId="77777777"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094A2FA1"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0"/>
    </w:p>
    <w:p w14:paraId="7E11E72F" w14:textId="77777777"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14:paraId="0FDF0305" w14:textId="77777777"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14:paraId="447486E7" w14:textId="112989AD" w:rsidR="00C826E5" w:rsidRPr="00074ECD" w:rsidRDefault="00BE060D" w:rsidP="00074ECD">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003D2CD0">
        <w:rPr>
          <w:kern w:val="144"/>
        </w:rPr>
      </w:r>
      <w:r w:rsidR="003D2CD0">
        <w:rPr>
          <w:kern w:val="144"/>
        </w:rPr>
        <w:fldChar w:fldCharType="separate"/>
      </w:r>
      <w:r w:rsidRPr="00DD687A">
        <w:rPr>
          <w:kern w:val="144"/>
        </w:rPr>
        <w:fldChar w:fldCharType="end"/>
      </w:r>
      <w:r w:rsidR="00C826E5" w:rsidRPr="00DD687A">
        <w:rPr>
          <w:kern w:val="144"/>
        </w:rPr>
        <w:t xml:space="preserve">   Zamawiający nie wymaga wniesienia wadium</w:t>
      </w:r>
    </w:p>
    <w:p w14:paraId="45682F59" w14:textId="77777777"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14:paraId="48ED4498" w14:textId="0C46F29D"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C0739B">
        <w:rPr>
          <w:rFonts w:ascii="Times New Roman" w:hAnsi="Times New Roman" w:cs="Times New Roman"/>
          <w:b/>
          <w:bCs/>
          <w:sz w:val="24"/>
          <w:szCs w:val="24"/>
        </w:rPr>
        <w:t>1</w:t>
      </w:r>
      <w:r w:rsidR="00074ECD">
        <w:rPr>
          <w:rFonts w:ascii="Times New Roman" w:hAnsi="Times New Roman" w:cs="Times New Roman"/>
          <w:b/>
          <w:bCs/>
          <w:sz w:val="24"/>
          <w:szCs w:val="24"/>
        </w:rPr>
        <w:t>6</w:t>
      </w:r>
      <w:r w:rsidR="00C0739B">
        <w:rPr>
          <w:rFonts w:ascii="Times New Roman" w:hAnsi="Times New Roman" w:cs="Times New Roman"/>
          <w:b/>
          <w:bCs/>
          <w:sz w:val="24"/>
          <w:szCs w:val="24"/>
        </w:rPr>
        <w:t xml:space="preserve"> marca</w:t>
      </w:r>
      <w:r w:rsidR="00A43E29" w:rsidRPr="00DD687A">
        <w:rPr>
          <w:rFonts w:ascii="Times New Roman" w:hAnsi="Times New Roman" w:cs="Times New Roman"/>
          <w:b/>
          <w:bCs/>
          <w:sz w:val="24"/>
          <w:szCs w:val="24"/>
        </w:rPr>
        <w:t xml:space="preserve"> 202</w:t>
      </w:r>
      <w:r w:rsidR="00C0739B">
        <w:rPr>
          <w:rFonts w:ascii="Times New Roman" w:hAnsi="Times New Roman" w:cs="Times New Roman"/>
          <w:b/>
          <w:bCs/>
          <w:sz w:val="24"/>
          <w:szCs w:val="24"/>
        </w:rPr>
        <w:t>2</w:t>
      </w:r>
      <w:r w:rsidR="00A43E29" w:rsidRPr="00DD687A">
        <w:rPr>
          <w:rFonts w:ascii="Times New Roman" w:hAnsi="Times New Roman" w:cs="Times New Roman"/>
          <w:b/>
          <w:bCs/>
          <w:sz w:val="24"/>
          <w:szCs w:val="24"/>
        </w:rPr>
        <w:t xml:space="preserve"> roku</w:t>
      </w:r>
      <w:r w:rsidR="006C44D2">
        <w:rPr>
          <w:rFonts w:ascii="Times New Roman" w:hAnsi="Times New Roman" w:cs="Times New Roman"/>
          <w:i/>
          <w:iCs/>
          <w:sz w:val="24"/>
          <w:szCs w:val="24"/>
        </w:rPr>
        <w:t>.</w:t>
      </w:r>
    </w:p>
    <w:p w14:paraId="516D5E33"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14:paraId="6BC3A257"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14:paraId="4B37DF50" w14:textId="77777777"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397ED5B5" w14:textId="77777777" w:rsidR="00717AC3" w:rsidRPr="00DD687A" w:rsidRDefault="006B1356" w:rsidP="00074ECD">
      <w:pPr>
        <w:pStyle w:val="Akapitzlist"/>
        <w:numPr>
          <w:ilvl w:val="0"/>
          <w:numId w:val="28"/>
        </w:numPr>
        <w:spacing w:after="0"/>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1D94BD5" w14:textId="77777777"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14:paraId="183F045F" w14:textId="18D62D5B"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74ECD">
        <w:rPr>
          <w:rFonts w:ascii="Times New Roman" w:hAnsi="Times New Roman" w:cs="Times New Roman"/>
          <w:sz w:val="24"/>
          <w:szCs w:val="24"/>
        </w:rPr>
        <w:t xml:space="preserve"> </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14:paraId="449769C2" w14:textId="77777777"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14:paraId="7FC1089F" w14:textId="77777777" w:rsidR="00383EE6" w:rsidRPr="00DD687A"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14:paraId="2B74B11A" w14:textId="77777777"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6"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7"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36BAF74E" w14:textId="77777777"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14:paraId="3DAE4267" w14:textId="77777777"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613645CE"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A20C840"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56AF25FA" w14:textId="77777777"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1850C2DC" w14:textId="77777777"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14:paraId="6D503FFF" w14:textId="77777777"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14:paraId="3AB3FDD1" w14:textId="77777777"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14:paraId="261D0F39" w14:textId="77777777"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43DDBE72" w14:textId="77777777"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14:paraId="2CDFF2DB" w14:textId="77777777"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2674946D" w14:textId="77777777"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14:paraId="616EDD68" w14:textId="77777777"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14:paraId="7530C761" w14:textId="77777777"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5DC3F4" w14:textId="77777777" w:rsidR="000431C8" w:rsidRPr="00DD687A" w:rsidRDefault="000431C8" w:rsidP="002F1C8D">
      <w:pPr>
        <w:numPr>
          <w:ilvl w:val="0"/>
          <w:numId w:val="3"/>
        </w:numPr>
        <w:spacing w:before="240"/>
        <w:ind w:right="-108"/>
        <w:jc w:val="both"/>
        <w:rPr>
          <w:b/>
          <w:color w:val="0070C0"/>
        </w:rPr>
      </w:pPr>
      <w:r w:rsidRPr="00DD687A">
        <w:rPr>
          <w:b/>
        </w:rPr>
        <w:lastRenderedPageBreak/>
        <w:t>Formularz cenowy (załącznik nr</w:t>
      </w:r>
      <w:r w:rsidR="00A43E29" w:rsidRPr="00DD687A">
        <w:rPr>
          <w:b/>
        </w:rPr>
        <w:t xml:space="preserve"> 1 i 1a</w:t>
      </w:r>
      <w:r w:rsidRPr="00DD687A">
        <w:rPr>
          <w:b/>
        </w:rPr>
        <w:t xml:space="preserve"> do SWZ)</w:t>
      </w:r>
    </w:p>
    <w:p w14:paraId="07336141" w14:textId="77777777"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26A698" w14:textId="77777777"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14:paraId="3AD206F6" w14:textId="10D357DC" w:rsidR="000431C8" w:rsidRPr="00681311" w:rsidRDefault="000431C8" w:rsidP="00681311">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b/>
        </w:rPr>
        <w:t xml:space="preserve">oświadczenie o </w:t>
      </w:r>
      <w:r w:rsidRPr="00681311">
        <w:rPr>
          <w:rFonts w:ascii="Times New Roman" w:hAnsi="Times New Roman" w:cs="Times New Roman"/>
          <w:b/>
          <w:sz w:val="24"/>
          <w:szCs w:val="24"/>
        </w:rPr>
        <w:t xml:space="preserve">niepodleganiu wykluczeniu </w:t>
      </w:r>
      <w:r w:rsidR="000448C7" w:rsidRPr="00681311">
        <w:rPr>
          <w:rFonts w:ascii="Times New Roman" w:hAnsi="Times New Roman" w:cs="Times New Roman"/>
          <w:sz w:val="24"/>
          <w:szCs w:val="24"/>
        </w:rPr>
        <w:t>złożone</w:t>
      </w:r>
      <w:r w:rsidR="000448C7" w:rsidRPr="00681311">
        <w:rPr>
          <w:rFonts w:ascii="Times New Roman" w:hAnsi="Times New Roman" w:cs="Times New Roman"/>
          <w:b/>
          <w:sz w:val="24"/>
          <w:szCs w:val="24"/>
        </w:rPr>
        <w:t xml:space="preserve"> </w:t>
      </w:r>
      <w:r w:rsidR="000448C7" w:rsidRPr="000448C7">
        <w:rPr>
          <w:rFonts w:ascii="Times New Roman" w:hAnsi="Times New Roman" w:cs="Times New Roman"/>
          <w:sz w:val="24"/>
          <w:szCs w:val="24"/>
        </w:rPr>
        <w:t>w formie elektronicznej lub w postaci elektronicznej opatrzonej podpisem zaufanym, lub podpisem osobistym osoby</w:t>
      </w:r>
      <w:r w:rsidR="000448C7" w:rsidRPr="00DD687A">
        <w:rPr>
          <w:rFonts w:ascii="Times New Roman" w:hAnsi="Times New Roman" w:cs="Times New Roman"/>
          <w:sz w:val="24"/>
          <w:szCs w:val="24"/>
        </w:rPr>
        <w:t xml:space="preserve"> upoważnionej do reprezentowania wykonawców zgodnie z formą reprezentacji określoną w dokumencie rejestrowym właściwym dla formy organizacyjnej lub innym dokumencie.</w:t>
      </w:r>
    </w:p>
    <w:p w14:paraId="2661DADE" w14:textId="77777777"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14:paraId="131645C7" w14:textId="77777777"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14:paraId="587F8F93" w14:textId="77777777" w:rsidR="000431C8" w:rsidRPr="00DD687A" w:rsidRDefault="000431C8" w:rsidP="002F1C8D">
      <w:pPr>
        <w:numPr>
          <w:ilvl w:val="0"/>
          <w:numId w:val="3"/>
        </w:numPr>
        <w:spacing w:before="240"/>
        <w:ind w:right="-108"/>
        <w:jc w:val="both"/>
        <w:rPr>
          <w:b/>
        </w:rPr>
      </w:pPr>
      <w:r w:rsidRPr="00DD687A">
        <w:rPr>
          <w:b/>
        </w:rPr>
        <w:t>Zobowiązanie podmiotu trzeciego (jeżeli dotyczy):</w:t>
      </w:r>
    </w:p>
    <w:p w14:paraId="30B3E1A8" w14:textId="77777777"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7FE4A90B" w14:textId="77777777"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14:paraId="023601FC" w14:textId="77777777" w:rsidR="00CB6D31" w:rsidRPr="00DD687A" w:rsidRDefault="00CB6D31" w:rsidP="0067638C">
      <w:pPr>
        <w:pStyle w:val="Tekstpodstawowy"/>
        <w:spacing w:after="0"/>
        <w:ind w:left="1134" w:right="20"/>
        <w:jc w:val="both"/>
      </w:pPr>
    </w:p>
    <w:p w14:paraId="6CF6E51B" w14:textId="77777777"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14:paraId="56C01E5E" w14:textId="77777777"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14:paraId="2359D9BC" w14:textId="77777777"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14:paraId="4902D61E" w14:textId="77777777"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14:paraId="0CDD080E" w14:textId="77777777"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68ABBAF" w14:textId="77777777"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14:paraId="634EDDB2" w14:textId="77777777"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14:paraId="639BED8C" w14:textId="77777777"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FF505AC" w14:textId="77777777"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lastRenderedPageBreak/>
        <w:t>Pełnomocnictwo powinno zawierać w szczególności wskazanie:</w:t>
      </w:r>
    </w:p>
    <w:p w14:paraId="25E79451" w14:textId="77777777"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14:paraId="4031B294" w14:textId="77777777"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14:paraId="4D9CB8B9" w14:textId="77777777"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14:paraId="10676CB3" w14:textId="77777777"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14:paraId="6AC1BA2F" w14:textId="77777777"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5108EE4" w14:textId="77777777"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746974D" w14:textId="77777777"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27099D" w14:textId="77777777"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06A89F0F" w14:textId="77777777"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14:paraId="0DEABFD2" w14:textId="439A6EA7"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t>
      </w:r>
      <w:r w:rsidR="00A82A77">
        <w:rPr>
          <w:rFonts w:ascii="Times New Roman" w:hAnsi="Times New Roman" w:cs="Times New Roman"/>
          <w:b/>
          <w:sz w:val="24"/>
          <w:szCs w:val="24"/>
        </w:rPr>
        <w:t xml:space="preserve"> </w:t>
      </w:r>
      <w:r w:rsidRPr="00DD687A">
        <w:rPr>
          <w:rFonts w:ascii="Times New Roman" w:hAnsi="Times New Roman" w:cs="Times New Roman"/>
          <w:b/>
          <w:sz w:val="24"/>
          <w:szCs w:val="24"/>
        </w:rPr>
        <w:t>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01CD85B4" w14:textId="77777777" w:rsidR="00B30735" w:rsidRPr="00AB4A34" w:rsidRDefault="000431C8" w:rsidP="002E0692">
      <w:pPr>
        <w:pStyle w:val="Akapitzlist"/>
        <w:numPr>
          <w:ilvl w:val="0"/>
          <w:numId w:val="15"/>
        </w:numPr>
        <w:spacing w:before="240" w:after="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B944BFF" w14:textId="00A35138" w:rsidR="00717AC3" w:rsidRPr="00074ECD" w:rsidRDefault="000431C8" w:rsidP="00074ECD">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14:paraId="433453E6" w14:textId="101DBDD5" w:rsidR="00A43E29" w:rsidRPr="00B06A05" w:rsidRDefault="000431C8" w:rsidP="00A82A77">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161B5F">
        <w:rPr>
          <w:rFonts w:ascii="Times New Roman" w:hAnsi="Times New Roman" w:cs="Times New Roman"/>
          <w:sz w:val="24"/>
          <w:szCs w:val="24"/>
        </w:rPr>
        <w:t>1</w:t>
      </w:r>
      <w:r w:rsidR="00074ECD">
        <w:rPr>
          <w:rFonts w:ascii="Times New Roman" w:hAnsi="Times New Roman" w:cs="Times New Roman"/>
          <w:sz w:val="24"/>
          <w:szCs w:val="24"/>
        </w:rPr>
        <w:t>5</w:t>
      </w:r>
      <w:r w:rsidR="00161B5F">
        <w:rPr>
          <w:rFonts w:ascii="Times New Roman" w:hAnsi="Times New Roman" w:cs="Times New Roman"/>
          <w:sz w:val="24"/>
          <w:szCs w:val="24"/>
        </w:rPr>
        <w:t xml:space="preserve"> lutego 2022</w:t>
      </w:r>
      <w:r w:rsidR="00A43E29" w:rsidRPr="00DD687A">
        <w:rPr>
          <w:rFonts w:ascii="Times New Roman" w:hAnsi="Times New Roman" w:cs="Times New Roman"/>
          <w:sz w:val="24"/>
          <w:szCs w:val="24"/>
        </w:rPr>
        <w:t xml:space="preserve">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14:paraId="4983655D" w14:textId="37DEF80F"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161B5F">
        <w:rPr>
          <w:rFonts w:ascii="Times New Roman" w:hAnsi="Times New Roman" w:cs="Times New Roman"/>
          <w:sz w:val="24"/>
          <w:szCs w:val="24"/>
        </w:rPr>
        <w:t>1</w:t>
      </w:r>
      <w:r w:rsidR="00074ECD">
        <w:rPr>
          <w:rFonts w:ascii="Times New Roman" w:hAnsi="Times New Roman" w:cs="Times New Roman"/>
          <w:sz w:val="24"/>
          <w:szCs w:val="24"/>
        </w:rPr>
        <w:t>5</w:t>
      </w:r>
      <w:r w:rsidR="00161B5F">
        <w:rPr>
          <w:rFonts w:ascii="Times New Roman" w:hAnsi="Times New Roman" w:cs="Times New Roman"/>
          <w:sz w:val="24"/>
          <w:szCs w:val="24"/>
        </w:rPr>
        <w:t xml:space="preserve"> lutego 2022</w:t>
      </w:r>
      <w:r w:rsidR="00AC2778" w:rsidRPr="00DD687A">
        <w:rPr>
          <w:rFonts w:ascii="Times New Roman" w:hAnsi="Times New Roman" w:cs="Times New Roman"/>
          <w:sz w:val="24"/>
          <w:szCs w:val="24"/>
        </w:rPr>
        <w:t xml:space="preserve"> roku</w:t>
      </w:r>
      <w:r w:rsidRPr="00DD687A">
        <w:rPr>
          <w:rFonts w:ascii="Times New Roman" w:hAnsi="Times New Roman" w:cs="Times New Roman"/>
          <w:sz w:val="24"/>
          <w:szCs w:val="24"/>
        </w:rPr>
        <w:t xml:space="preserve"> o godz. </w:t>
      </w:r>
      <w:r w:rsidR="00A87000">
        <w:rPr>
          <w:rFonts w:ascii="Times New Roman" w:hAnsi="Times New Roman" w:cs="Times New Roman"/>
          <w:sz w:val="24"/>
          <w:szCs w:val="24"/>
        </w:rPr>
        <w:t>9</w:t>
      </w:r>
      <w:r w:rsidR="00AC2778" w:rsidRPr="00DD687A">
        <w:rPr>
          <w:rFonts w:ascii="Times New Roman" w:hAnsi="Times New Roman" w:cs="Times New Roman"/>
          <w:sz w:val="24"/>
          <w:szCs w:val="24"/>
        </w:rPr>
        <w:t>:0</w:t>
      </w:r>
      <w:r w:rsidR="00A87000">
        <w:rPr>
          <w:rFonts w:ascii="Times New Roman" w:hAnsi="Times New Roman" w:cs="Times New Roman"/>
          <w:sz w:val="24"/>
          <w:szCs w:val="24"/>
        </w:rPr>
        <w:t>0</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Pr="00DD687A">
        <w:rPr>
          <w:rFonts w:ascii="Times New Roman" w:hAnsi="Times New Roman" w:cs="Times New Roman"/>
          <w:sz w:val="24"/>
          <w:szCs w:val="24"/>
        </w:rPr>
        <w:t>ofert.</w:t>
      </w:r>
    </w:p>
    <w:p w14:paraId="50D46D36" w14:textId="77777777"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06E94F3" w14:textId="77777777"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14:paraId="2D54EA12" w14:textId="77777777"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14:paraId="1CAC3FC7" w14:textId="20E69164" w:rsidR="00717AC3" w:rsidRPr="00DD687A" w:rsidRDefault="000431C8" w:rsidP="002E0692">
      <w:pPr>
        <w:ind w:left="432" w:right="-108"/>
        <w:jc w:val="both"/>
      </w:pPr>
      <w:r w:rsidRPr="00DD687A">
        <w:t>2)</w:t>
      </w:r>
      <w:r w:rsidRPr="00DD687A">
        <w:tab/>
        <w:t>cenach lub kosztach zawartych w ofertach.</w:t>
      </w:r>
    </w:p>
    <w:p w14:paraId="17176F07"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14:paraId="790B2470" w14:textId="77777777"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14:paraId="3B81CA6C" w14:textId="77777777" w:rsidR="00717AC3" w:rsidRPr="00DD687A" w:rsidRDefault="00717AC3" w:rsidP="00CE4338">
      <w:pPr>
        <w:pStyle w:val="Blockquote"/>
        <w:numPr>
          <w:ilvl w:val="6"/>
          <w:numId w:val="26"/>
        </w:numPr>
        <w:spacing w:before="240" w:after="120"/>
        <w:ind w:left="284" w:right="0"/>
        <w:jc w:val="both"/>
        <w:rPr>
          <w:szCs w:val="24"/>
        </w:rPr>
      </w:pPr>
      <w:r w:rsidRPr="00DD687A">
        <w:rPr>
          <w:szCs w:val="24"/>
        </w:rPr>
        <w:lastRenderedPageBreak/>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14:paraId="7D3F587D" w14:textId="77777777"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6" w:name="Wybór44"/>
    <w:p w14:paraId="0232A9A7" w14:textId="77777777" w:rsidR="00717AC3" w:rsidRPr="00DD687A" w:rsidRDefault="00BE060D"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003D2CD0">
        <w:rPr>
          <w:kern w:val="144"/>
          <w:sz w:val="24"/>
          <w:szCs w:val="24"/>
        </w:rPr>
      </w:r>
      <w:r w:rsidR="003D2CD0">
        <w:rPr>
          <w:kern w:val="144"/>
          <w:sz w:val="24"/>
          <w:szCs w:val="24"/>
        </w:rPr>
        <w:fldChar w:fldCharType="separate"/>
      </w:r>
      <w:r w:rsidRPr="00DD687A">
        <w:rPr>
          <w:kern w:val="144"/>
          <w:sz w:val="24"/>
          <w:szCs w:val="24"/>
        </w:rPr>
        <w:fldChar w:fldCharType="end"/>
      </w:r>
      <w:bookmarkEnd w:id="26"/>
      <w:r w:rsidR="00717AC3" w:rsidRPr="00DD687A">
        <w:rPr>
          <w:kern w:val="144"/>
          <w:sz w:val="24"/>
          <w:szCs w:val="24"/>
        </w:rPr>
        <w:tab/>
        <w:t xml:space="preserve">cenę całkowitą podaną w ofercie, </w:t>
      </w:r>
    </w:p>
    <w:p w14:paraId="6CA3110E" w14:textId="77777777"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14:paraId="46D2386E" w14:textId="77777777" w:rsidR="00717AC3" w:rsidRPr="00DD687A" w:rsidRDefault="00BE060D"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003D2CD0">
        <w:rPr>
          <w:kern w:val="144"/>
          <w:sz w:val="24"/>
          <w:szCs w:val="24"/>
        </w:rPr>
      </w:r>
      <w:r w:rsidR="003D2CD0">
        <w:rPr>
          <w:kern w:val="144"/>
          <w:sz w:val="24"/>
          <w:szCs w:val="24"/>
        </w:rPr>
        <w:fldChar w:fldCharType="separate"/>
      </w:r>
      <w:r w:rsidRPr="00DD687A">
        <w:rPr>
          <w:kern w:val="144"/>
          <w:sz w:val="24"/>
          <w:szCs w:val="24"/>
        </w:rPr>
        <w:fldChar w:fldCharType="end"/>
      </w:r>
      <w:bookmarkEnd w:id="27"/>
      <w:r w:rsidR="00717AC3" w:rsidRPr="00DD687A">
        <w:rPr>
          <w:kern w:val="144"/>
          <w:sz w:val="24"/>
          <w:szCs w:val="24"/>
        </w:rPr>
        <w:t xml:space="preserve">    umowne,</w:t>
      </w:r>
    </w:p>
    <w:p w14:paraId="09CBA590" w14:textId="77777777"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49B315E"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14:paraId="30C1DBDC"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14:paraId="181C524D"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14:paraId="118E237A" w14:textId="77777777"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14:paraId="14F3A816" w14:textId="77777777" w:rsidR="00717AC3" w:rsidRPr="00DD687A" w:rsidRDefault="007E69D0" w:rsidP="002E0692">
      <w:pPr>
        <w:numPr>
          <w:ilvl w:val="3"/>
          <w:numId w:val="26"/>
        </w:numPr>
        <w:spacing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xml:space="preserve">, o którym mowa w ust. </w:t>
      </w:r>
      <w:r w:rsidR="006227DD">
        <w:rPr>
          <w:rFonts w:eastAsiaTheme="majorEastAsia"/>
          <w:lang w:eastAsia="en-US"/>
        </w:rPr>
        <w:t>5</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14:paraId="7D0B64AD" w14:textId="730861E9" w:rsidR="00717AC3" w:rsidRPr="00074ECD" w:rsidRDefault="00703368" w:rsidP="00074ECD">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14:paraId="39224C97" w14:textId="77777777"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9" w:name="Wybór51"/>
    <w:p w14:paraId="1BD1CC1E" w14:textId="4881BA86" w:rsidR="00717AC3" w:rsidRPr="002E0692" w:rsidRDefault="00BE060D" w:rsidP="002E0692">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003D2CD0">
        <w:fldChar w:fldCharType="separate"/>
      </w:r>
      <w:r w:rsidRPr="00DD687A">
        <w:fldChar w:fldCharType="end"/>
      </w:r>
      <w:bookmarkEnd w:id="29"/>
      <w:r w:rsidR="00717AC3" w:rsidRPr="00DD687A">
        <w:tab/>
      </w:r>
      <w:r w:rsidR="00717AC3" w:rsidRPr="00DD687A">
        <w:rPr>
          <w:kern w:val="144"/>
        </w:rPr>
        <w:t>w</w:t>
      </w:r>
      <w:r w:rsidR="00717AC3" w:rsidRPr="00DD687A">
        <w:t xml:space="preserve"> złotych polskich,</w:t>
      </w:r>
    </w:p>
    <w:p w14:paraId="5A9051F8"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DD687A">
        <w:rPr>
          <w:b/>
          <w:kern w:val="144"/>
        </w:rPr>
        <w:t>X</w:t>
      </w:r>
      <w:r w:rsidR="00717AC3" w:rsidRPr="00DD687A">
        <w:rPr>
          <w:b/>
          <w:kern w:val="144"/>
        </w:rPr>
        <w:t xml:space="preserve">X </w:t>
      </w:r>
      <w:bookmarkEnd w:id="30"/>
      <w:r w:rsidR="00E47836" w:rsidRPr="00DD687A">
        <w:rPr>
          <w:b/>
          <w:kern w:val="144"/>
        </w:rPr>
        <w:t>OPIS KRYTERIÓW OCENY OFERT WRAZ Z PODANIEM WAG TYCH KRYTERIÓW I SPOSOBU OCENY OFERT</w:t>
      </w:r>
    </w:p>
    <w:p w14:paraId="6DA58456" w14:textId="2A9E7946"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r w:rsidR="00A82A77">
        <w:rPr>
          <w:kern w:val="144"/>
        </w:rPr>
        <w:t xml:space="preserve"> (właściwe dla wszystkich zadań)</w:t>
      </w:r>
      <w:r w:rsidRPr="00DD687A">
        <w:rPr>
          <w:kern w:val="144"/>
        </w:rPr>
        <w:t>:</w:t>
      </w:r>
    </w:p>
    <w:tbl>
      <w:tblPr>
        <w:tblW w:w="0" w:type="auto"/>
        <w:tblInd w:w="-72" w:type="dxa"/>
        <w:tblLayout w:type="fixed"/>
        <w:tblLook w:val="01E0" w:firstRow="1" w:lastRow="1" w:firstColumn="1" w:lastColumn="1" w:noHBand="0" w:noVBand="0"/>
      </w:tblPr>
      <w:tblGrid>
        <w:gridCol w:w="7200"/>
        <w:gridCol w:w="2160"/>
      </w:tblGrid>
      <w:tr w:rsidR="00717AC3" w:rsidRPr="00DD687A" w14:paraId="59D82CA8" w14:textId="77777777" w:rsidTr="009F6BA3">
        <w:tc>
          <w:tcPr>
            <w:tcW w:w="7200" w:type="dxa"/>
          </w:tcPr>
          <w:bookmarkStart w:id="31" w:name="Wybór54"/>
          <w:p w14:paraId="01D2D101" w14:textId="77777777" w:rsidR="00717AC3" w:rsidRPr="00DD687A" w:rsidRDefault="00BE060D"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003D2CD0">
              <w:rPr>
                <w:kern w:val="144"/>
              </w:rPr>
            </w:r>
            <w:r w:rsidR="003D2CD0">
              <w:rPr>
                <w:kern w:val="144"/>
              </w:rPr>
              <w:fldChar w:fldCharType="separate"/>
            </w:r>
            <w:r w:rsidRPr="00DD687A">
              <w:rPr>
                <w:kern w:val="144"/>
              </w:rPr>
              <w:fldChar w:fldCharType="end"/>
            </w:r>
            <w:bookmarkEnd w:id="31"/>
            <w:r w:rsidR="00717AC3" w:rsidRPr="00DD687A">
              <w:rPr>
                <w:kern w:val="144"/>
              </w:rPr>
              <w:t xml:space="preserve">   cena </w:t>
            </w:r>
          </w:p>
        </w:tc>
        <w:tc>
          <w:tcPr>
            <w:tcW w:w="2160" w:type="dxa"/>
          </w:tcPr>
          <w:p w14:paraId="0FA8CD49" w14:textId="77777777"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14:paraId="55361048" w14:textId="77777777" w:rsidR="00717AC3" w:rsidRPr="00DD687A" w:rsidRDefault="00717AC3" w:rsidP="00F535A1">
      <w:pPr>
        <w:pStyle w:val="Tekstpodstawowywcity"/>
        <w:tabs>
          <w:tab w:val="left" w:pos="998"/>
        </w:tabs>
        <w:ind w:left="0"/>
        <w:jc w:val="both"/>
        <w:rPr>
          <w:kern w:val="144"/>
          <w:bdr w:val="single" w:sz="4" w:space="0" w:color="auto"/>
        </w:rPr>
      </w:pPr>
    </w:p>
    <w:bookmarkStart w:id="32" w:name="Wybór53"/>
    <w:p w14:paraId="161B7F8A" w14:textId="77777777" w:rsidR="00717AC3" w:rsidRPr="00DD687A" w:rsidRDefault="00BE060D"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003D2CD0">
        <w:rPr>
          <w:kern w:val="144"/>
        </w:rPr>
      </w:r>
      <w:r w:rsidR="003D2CD0">
        <w:rPr>
          <w:kern w:val="144"/>
        </w:rPr>
        <w:fldChar w:fldCharType="separate"/>
      </w:r>
      <w:r w:rsidRPr="00DD687A">
        <w:rPr>
          <w:kern w:val="144"/>
        </w:rPr>
        <w:fldChar w:fldCharType="end"/>
      </w:r>
      <w:bookmarkEnd w:id="32"/>
      <w:r w:rsidR="00717AC3" w:rsidRPr="00DD687A">
        <w:rPr>
          <w:kern w:val="144"/>
        </w:rPr>
        <w:tab/>
        <w:t xml:space="preserve"> inne kryteria</w:t>
      </w:r>
      <w:r w:rsidR="009C4748" w:rsidRPr="00DD687A">
        <w:rPr>
          <w:kern w:val="144"/>
        </w:rPr>
        <w:t xml:space="preserve"> jakościowe</w:t>
      </w:r>
      <w:r w:rsidR="00717AC3" w:rsidRPr="00DD687A">
        <w:rPr>
          <w:kern w:val="144"/>
        </w:rPr>
        <w:t>:</w:t>
      </w:r>
    </w:p>
    <w:p w14:paraId="37F87B65" w14:textId="77777777"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DD687A" w14:paraId="1C8B29B6" w14:textId="77777777" w:rsidTr="009F6BA3">
        <w:tc>
          <w:tcPr>
            <w:tcW w:w="7128" w:type="dxa"/>
          </w:tcPr>
          <w:p w14:paraId="52A29640" w14:textId="77777777"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14:paraId="426AF6CF" w14:textId="77777777"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14:paraId="21CBDBAC" w14:textId="77777777"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14:paraId="24B723F0" w14:textId="77777777"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14:paraId="20EA687C" w14:textId="77777777"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14:paraId="5BB71CA9" w14:textId="77777777" w:rsidR="00AC2778" w:rsidRPr="00DD687A" w:rsidRDefault="00AC2778" w:rsidP="00AC2778">
      <w:pPr>
        <w:pStyle w:val="Tekstpodstawowywcity2"/>
        <w:spacing w:after="0"/>
        <w:jc w:val="both"/>
        <w:rPr>
          <w:kern w:val="144"/>
        </w:rPr>
      </w:pPr>
      <w:r w:rsidRPr="00DD687A">
        <w:rPr>
          <w:kern w:val="144"/>
        </w:rPr>
        <w:lastRenderedPageBreak/>
        <w:t xml:space="preserve">Maksymalną ilość punktów otrzyma Wykonawca, który zaproponuje najniższą cenę, pozostali Wykonawcy otrzymają ilość punktów obliczonych matematycznie wg wzoru: </w:t>
      </w:r>
    </w:p>
    <w:p w14:paraId="1AD36167"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14:paraId="3A4C765F"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14:paraId="2265FF11" w14:textId="77777777"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14:paraId="3DF6FFE0" w14:textId="77777777"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14:paraId="47C2FFE7" w14:textId="77777777"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14:paraId="1EE01E5B" w14:textId="77777777"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14:paraId="16F94FF2" w14:textId="77777777"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14:paraId="49AA5B1F" w14:textId="2F087E61" w:rsidR="00717AC3" w:rsidRPr="002E0692" w:rsidRDefault="00AC2778" w:rsidP="002E0692">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14:paraId="277696CB"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3"/>
    </w:p>
    <w:p w14:paraId="0B83BE1E" w14:textId="77777777"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4" w:name="_Toc42045493"/>
    </w:p>
    <w:p w14:paraId="58214C9B" w14:textId="77777777"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14:paraId="1084A9A2" w14:textId="77777777" w:rsidR="00E47836" w:rsidRPr="00DD687A" w:rsidRDefault="00E47836" w:rsidP="00CE4338">
      <w:pPr>
        <w:numPr>
          <w:ilvl w:val="1"/>
          <w:numId w:val="17"/>
        </w:numPr>
        <w:ind w:right="-108"/>
        <w:jc w:val="both"/>
      </w:pPr>
      <w:r w:rsidRPr="00DD687A">
        <w:t>poda wszelkie informacje niezbędne do wypełnienia treści umowy na wezwanie zamawiającego,</w:t>
      </w:r>
    </w:p>
    <w:p w14:paraId="4C6C5EBA" w14:textId="77777777"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14:paraId="747AEC38" w14:textId="77777777"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14:paraId="2AC51AB4" w14:textId="77777777"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669E36B1" w14:textId="77777777"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14:paraId="5EA51331" w14:textId="77777777"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14:paraId="7DDE3868" w14:textId="77777777"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lastRenderedPageBreak/>
        <w:t xml:space="preserve">Projektowane postanowienia umowy, które zostaną wprowadzone do treści umowy określa załącznik nr </w:t>
      </w:r>
      <w:r w:rsidR="00AB4A34">
        <w:rPr>
          <w:rFonts w:ascii="Times New Roman" w:eastAsiaTheme="majorEastAsia" w:hAnsi="Times New Roman" w:cs="Times New Roman"/>
          <w:color w:val="000000" w:themeColor="text1"/>
          <w:sz w:val="24"/>
          <w:szCs w:val="24"/>
        </w:rPr>
        <w:t>4</w:t>
      </w:r>
      <w:r w:rsidRPr="00DD687A">
        <w:rPr>
          <w:rFonts w:ascii="Times New Roman" w:eastAsiaTheme="majorEastAsia" w:hAnsi="Times New Roman" w:cs="Times New Roman"/>
          <w:color w:val="000000" w:themeColor="text1"/>
          <w:sz w:val="24"/>
          <w:szCs w:val="24"/>
        </w:rPr>
        <w:t xml:space="preserve"> do SWZ stanowiący wzór umowy.</w:t>
      </w:r>
    </w:p>
    <w:p w14:paraId="5126E66A" w14:textId="77777777"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14:paraId="5C625B6E" w14:textId="77777777" w:rsidR="005D3694" w:rsidRPr="00DD687A" w:rsidRDefault="005D3694" w:rsidP="002E0692">
      <w:pPr>
        <w:pStyle w:val="Akapitzlist"/>
        <w:numPr>
          <w:ilvl w:val="6"/>
          <w:numId w:val="26"/>
        </w:numPr>
        <w:spacing w:after="0"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14:paraId="445A6C85" w14:textId="77777777"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5"/>
      <w:bookmarkEnd w:id="36"/>
    </w:p>
    <w:p w14:paraId="5C01F0D3" w14:textId="77777777"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7" w:name="Wybór56"/>
    <w:p w14:paraId="5FEE78DB" w14:textId="7FB93D37" w:rsidR="002E0692" w:rsidRPr="002E0692" w:rsidRDefault="00BE060D" w:rsidP="002E0692">
      <w:pPr>
        <w:pStyle w:val="ust"/>
        <w:spacing w:before="120" w:after="0"/>
        <w:ind w:left="708" w:hanging="528"/>
        <w:rPr>
          <w:szCs w:val="2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003D2CD0">
        <w:rPr>
          <w:szCs w:val="24"/>
        </w:rPr>
      </w:r>
      <w:r w:rsidR="003D2CD0">
        <w:rPr>
          <w:szCs w:val="24"/>
        </w:rPr>
        <w:fldChar w:fldCharType="separate"/>
      </w:r>
      <w:r w:rsidRPr="00DD687A">
        <w:rPr>
          <w:szCs w:val="24"/>
        </w:rPr>
        <w:fldChar w:fldCharType="end"/>
      </w:r>
      <w:bookmarkEnd w:id="37"/>
      <w:r w:rsidR="00717AC3" w:rsidRPr="00DD687A">
        <w:rPr>
          <w:szCs w:val="24"/>
        </w:rPr>
        <w:t xml:space="preserve">     nie wymaga się wniesienia zabezpieczenia należytego wykonania  umowy.</w:t>
      </w:r>
    </w:p>
    <w:p w14:paraId="4F5CA07D"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DD687A">
        <w:rPr>
          <w:b/>
        </w:rPr>
        <w:t>XXIV</w:t>
      </w:r>
      <w:r w:rsidR="0012218E" w:rsidRPr="00DD687A">
        <w:rPr>
          <w:b/>
        </w:rPr>
        <w:t>WYJAŚNIENIA I ZMIANY W TREŚCI S</w:t>
      </w:r>
      <w:r w:rsidR="00717AC3" w:rsidRPr="00DD687A">
        <w:rPr>
          <w:b/>
        </w:rPr>
        <w:t>WZ</w:t>
      </w:r>
      <w:bookmarkEnd w:id="38"/>
    </w:p>
    <w:p w14:paraId="2F85BC12" w14:textId="77777777"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14:paraId="388CBE27" w14:textId="77777777"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14:paraId="0A67C02E"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14:paraId="4944484D"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14:paraId="5B969686" w14:textId="77777777"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14:paraId="6E02ECC4" w14:textId="495EC772" w:rsidR="002E0692" w:rsidRPr="002E0692" w:rsidRDefault="005B58D9" w:rsidP="002E0692">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14:paraId="5DC6098D" w14:textId="77777777"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DD687A">
        <w:rPr>
          <w:b/>
        </w:rPr>
        <w:t>XXV</w:t>
      </w:r>
      <w:r w:rsidR="00717AC3" w:rsidRPr="00DD687A">
        <w:rPr>
          <w:b/>
        </w:rPr>
        <w:t xml:space="preserve"> POUCZENIE O ŚRODKACH OCHRONY PRAWNEJ PRZYSŁUGUJĄCYCH WYKONAWCY </w:t>
      </w:r>
      <w:bookmarkEnd w:id="39"/>
    </w:p>
    <w:p w14:paraId="508F34ED" w14:textId="21E0CF69" w:rsidR="002E0692" w:rsidRPr="002E0692" w:rsidRDefault="00D21AEB" w:rsidP="002E0692">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E557148" w14:textId="77777777"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14:paraId="7EE7842F" w14:textId="77777777"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14:paraId="12C705A6" w14:textId="77777777"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14:paraId="74E48F53" w14:textId="4DE918EC" w:rsidR="00F535A1" w:rsidRPr="002E0692"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14:paraId="7F5B515E" w14:textId="2DF2EA02" w:rsidR="00717AC3" w:rsidRPr="00DD687A" w:rsidRDefault="009F5632" w:rsidP="009F5632">
      <w:pPr>
        <w:pStyle w:val="ust"/>
        <w:rPr>
          <w:szCs w:val="24"/>
        </w:rPr>
      </w:pPr>
      <w:r w:rsidRPr="00DD687A">
        <w:rPr>
          <w:szCs w:val="24"/>
        </w:rPr>
        <w:t>Żelazna</w:t>
      </w:r>
      <w:r w:rsidR="00717AC3" w:rsidRPr="00DD687A">
        <w:rPr>
          <w:szCs w:val="24"/>
        </w:rPr>
        <w:t xml:space="preserve">, dnia </w:t>
      </w:r>
      <w:r w:rsidR="001B50AC">
        <w:rPr>
          <w:szCs w:val="24"/>
        </w:rPr>
        <w:t>7</w:t>
      </w:r>
      <w:r w:rsidR="00B06A05">
        <w:rPr>
          <w:szCs w:val="24"/>
        </w:rPr>
        <w:t xml:space="preserve"> </w:t>
      </w:r>
      <w:r w:rsidR="00BE4ED7">
        <w:rPr>
          <w:szCs w:val="24"/>
        </w:rPr>
        <w:t>luty</w:t>
      </w:r>
      <w:r w:rsidR="00B06A05">
        <w:rPr>
          <w:szCs w:val="24"/>
        </w:rPr>
        <w:t xml:space="preserve"> 202</w:t>
      </w:r>
      <w:r w:rsidR="00BE4ED7">
        <w:rPr>
          <w:szCs w:val="24"/>
        </w:rPr>
        <w:t>2</w:t>
      </w:r>
      <w:r w:rsidR="00B06A05">
        <w:rPr>
          <w:szCs w:val="24"/>
        </w:rPr>
        <w:t xml:space="preserve"> roku</w:t>
      </w:r>
      <w:r w:rsidR="00B06A05">
        <w:rPr>
          <w:szCs w:val="24"/>
        </w:rPr>
        <w:tab/>
      </w:r>
      <w:r w:rsidR="00B06A05">
        <w:rPr>
          <w:szCs w:val="24"/>
        </w:rPr>
        <w:tab/>
      </w:r>
      <w:r w:rsidR="00B06A05">
        <w:rPr>
          <w:szCs w:val="24"/>
        </w:rPr>
        <w:tab/>
      </w:r>
      <w:r w:rsidR="00B06A05">
        <w:rPr>
          <w:szCs w:val="24"/>
        </w:rPr>
        <w:tab/>
      </w:r>
      <w:r w:rsidR="002E0692">
        <w:rPr>
          <w:szCs w:val="24"/>
        </w:rPr>
        <w:tab/>
      </w:r>
      <w:r w:rsidR="005D1A90">
        <w:rPr>
          <w:szCs w:val="24"/>
        </w:rPr>
        <w:t>……………………………</w:t>
      </w:r>
    </w:p>
    <w:p w14:paraId="6D4D8AD7" w14:textId="77777777"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14:paraId="52D45882" w14:textId="77777777"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14:paraId="37545D8D" w14:textId="77777777" w:rsidR="00717AC3" w:rsidRPr="00DD687A" w:rsidRDefault="00717AC3" w:rsidP="00717AC3">
      <w:pPr>
        <w:tabs>
          <w:tab w:val="right" w:leader="underscore" w:pos="9072"/>
        </w:tabs>
        <w:spacing w:line="288" w:lineRule="auto"/>
        <w:jc w:val="both"/>
      </w:pPr>
      <w:r w:rsidRPr="00DD687A">
        <w:t>1. wzór formularza ofertowego,</w:t>
      </w:r>
    </w:p>
    <w:p w14:paraId="1D1C9C2B" w14:textId="212C9D11" w:rsidR="00717AC3"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00717AC3" w:rsidRPr="00DD687A">
        <w:rPr>
          <w:bCs/>
        </w:rPr>
        <w:t>,</w:t>
      </w:r>
    </w:p>
    <w:p w14:paraId="6D9FF18A" w14:textId="54B1A10B" w:rsidR="00717AC3" w:rsidRPr="00DD687A" w:rsidRDefault="00BE4ED7" w:rsidP="00717AC3">
      <w:pPr>
        <w:tabs>
          <w:tab w:val="right" w:leader="underscore" w:pos="9072"/>
        </w:tabs>
        <w:spacing w:line="288" w:lineRule="auto"/>
        <w:jc w:val="both"/>
        <w:rPr>
          <w:bCs/>
        </w:rPr>
      </w:pPr>
      <w:r>
        <w:t>2</w:t>
      </w:r>
      <w:r w:rsidR="00717AC3" w:rsidRPr="00DD687A">
        <w:t xml:space="preserve">. </w:t>
      </w:r>
      <w:r w:rsidR="00717AC3" w:rsidRPr="00DD687A">
        <w:rPr>
          <w:bCs/>
        </w:rPr>
        <w:t>wzór oświadczenia o niepodleganiu wykluczeniu z postępowania,</w:t>
      </w:r>
    </w:p>
    <w:p w14:paraId="2C0225C2" w14:textId="5893EFEE" w:rsidR="00717AC3" w:rsidRPr="00DD687A" w:rsidRDefault="00BE4ED7" w:rsidP="00717AC3">
      <w:pPr>
        <w:tabs>
          <w:tab w:val="right" w:leader="underscore" w:pos="9072"/>
        </w:tabs>
        <w:spacing w:line="288" w:lineRule="auto"/>
        <w:jc w:val="both"/>
        <w:rPr>
          <w:bCs/>
          <w:color w:val="000000" w:themeColor="text1"/>
        </w:rPr>
      </w:pPr>
      <w:r>
        <w:rPr>
          <w:bCs/>
        </w:rPr>
        <w:t>3</w:t>
      </w:r>
      <w:r w:rsidR="00E651DB" w:rsidRPr="00DD687A">
        <w:rPr>
          <w:bCs/>
          <w:color w:val="000000" w:themeColor="text1"/>
        </w:rPr>
        <w:t>. wzór umowy</w:t>
      </w:r>
      <w:r w:rsidR="008D2174" w:rsidRPr="00DD687A">
        <w:rPr>
          <w:bCs/>
          <w:color w:val="000000" w:themeColor="text1"/>
        </w:rPr>
        <w:t>.</w:t>
      </w:r>
    </w:p>
    <w:p w14:paraId="696F493C" w14:textId="77777777" w:rsidR="00F535A1" w:rsidRPr="00DD687A" w:rsidRDefault="00F535A1">
      <w:pPr>
        <w:spacing w:after="160" w:line="259" w:lineRule="auto"/>
        <w:rPr>
          <w:b/>
          <w:iCs/>
        </w:rPr>
      </w:pPr>
      <w:r w:rsidRPr="00DD687A">
        <w:rPr>
          <w:bCs/>
          <w:i/>
        </w:rPr>
        <w:br w:type="page"/>
      </w:r>
    </w:p>
    <w:p w14:paraId="6D5960C1" w14:textId="77777777"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14:paraId="18E1C3C7" w14:textId="77777777" w:rsidR="00717AC3" w:rsidRPr="00DD687A"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DD687A" w14:paraId="634333F5" w14:textId="77777777" w:rsidTr="009F6BA3">
        <w:trPr>
          <w:trHeight w:val="81"/>
        </w:trPr>
        <w:tc>
          <w:tcPr>
            <w:tcW w:w="2197" w:type="dxa"/>
          </w:tcPr>
          <w:p w14:paraId="28205FEB" w14:textId="77777777" w:rsidR="00717AC3" w:rsidRPr="00DD687A" w:rsidRDefault="00717AC3" w:rsidP="009F6BA3">
            <w:pPr>
              <w:rPr>
                <w:b/>
                <w:smallCaps/>
              </w:rPr>
            </w:pPr>
            <w:r w:rsidRPr="00DD687A">
              <w:rPr>
                <w:b/>
                <w:smallCaps/>
              </w:rPr>
              <w:t>Nr Sprawy:</w:t>
            </w:r>
          </w:p>
        </w:tc>
        <w:tc>
          <w:tcPr>
            <w:tcW w:w="7938" w:type="dxa"/>
          </w:tcPr>
          <w:p w14:paraId="7D0C7DCE" w14:textId="7BD994B8" w:rsidR="00717AC3" w:rsidRPr="00DD687A" w:rsidRDefault="005A5C06" w:rsidP="009F6BA3">
            <w:pPr>
              <w:rPr>
                <w:b/>
                <w:smallCaps/>
              </w:rPr>
            </w:pPr>
            <w:r>
              <w:rPr>
                <w:b/>
                <w:smallCaps/>
              </w:rPr>
              <w:t>3</w:t>
            </w:r>
            <w:r w:rsidR="00F535A1" w:rsidRPr="00DD687A">
              <w:rPr>
                <w:b/>
                <w:smallCaps/>
              </w:rPr>
              <w:t>/RZD-ZP/202</w:t>
            </w:r>
            <w:r>
              <w:rPr>
                <w:b/>
                <w:smallCaps/>
              </w:rPr>
              <w:t>2</w:t>
            </w:r>
          </w:p>
        </w:tc>
      </w:tr>
    </w:tbl>
    <w:p w14:paraId="242D1C0A" w14:textId="77777777" w:rsidR="00717AC3" w:rsidRPr="00DD687A" w:rsidRDefault="00717AC3" w:rsidP="00717AC3"/>
    <w:p w14:paraId="719983E5" w14:textId="77777777" w:rsidR="00717AC3" w:rsidRPr="00DD687A" w:rsidRDefault="001219EF" w:rsidP="00717AC3">
      <w:r w:rsidRPr="00DD687A">
        <w:t>Dane Wykonawcy</w:t>
      </w:r>
      <w:r w:rsidR="00776155" w:rsidRPr="00DD687A">
        <w:t xml:space="preserve"> (-ów)</w:t>
      </w:r>
      <w:r w:rsidRPr="00DD687A">
        <w:t>:</w:t>
      </w:r>
    </w:p>
    <w:p w14:paraId="2965E759" w14:textId="77777777" w:rsidR="001219EF" w:rsidRPr="00DD687A" w:rsidRDefault="00776155" w:rsidP="00717AC3">
      <w:r w:rsidRPr="00DD687A">
        <w:t>nazwa:</w:t>
      </w:r>
      <w:r w:rsidRPr="00DD687A">
        <w:tab/>
      </w:r>
      <w:r w:rsidRPr="00DD687A">
        <w:tab/>
        <w:t>…………………………..</w:t>
      </w:r>
    </w:p>
    <w:p w14:paraId="4568FE40" w14:textId="77777777" w:rsidR="00776155" w:rsidRPr="00DD687A" w:rsidRDefault="00776155" w:rsidP="00717AC3">
      <w:r w:rsidRPr="00DD687A">
        <w:t>adres:</w:t>
      </w:r>
      <w:r w:rsidRPr="00DD687A">
        <w:tab/>
      </w:r>
      <w:r w:rsidRPr="00DD687A">
        <w:tab/>
        <w:t>…………………………..</w:t>
      </w:r>
    </w:p>
    <w:p w14:paraId="67EEAA93" w14:textId="77777777" w:rsidR="00776155" w:rsidRPr="00DD687A" w:rsidRDefault="00776155" w:rsidP="00717AC3">
      <w:r w:rsidRPr="00DD687A">
        <w:t>email:</w:t>
      </w:r>
      <w:r w:rsidRPr="00DD687A">
        <w:tab/>
      </w:r>
      <w:r w:rsidRPr="00DD687A">
        <w:tab/>
        <w:t>……………………………</w:t>
      </w:r>
    </w:p>
    <w:p w14:paraId="4A12B4A0" w14:textId="77777777" w:rsidR="001219EF" w:rsidRPr="00DD687A" w:rsidRDefault="00776155" w:rsidP="00717AC3">
      <w:r w:rsidRPr="00DD687A">
        <w:t>ePuap:</w:t>
      </w:r>
      <w:r w:rsidRPr="00DD687A">
        <w:tab/>
      </w:r>
      <w:r w:rsidRPr="00DD687A">
        <w:tab/>
        <w:t>……………………………</w:t>
      </w:r>
    </w:p>
    <w:p w14:paraId="4AA83531" w14:textId="77777777" w:rsidR="00717AC3" w:rsidRPr="00DD687A" w:rsidRDefault="00717AC3" w:rsidP="00717AC3"/>
    <w:p w14:paraId="320D7530" w14:textId="77777777" w:rsidR="00717AC3" w:rsidRPr="00DD687A" w:rsidRDefault="00717AC3" w:rsidP="00717AC3">
      <w:pPr>
        <w:rPr>
          <w:smallCaps/>
        </w:rPr>
      </w:pPr>
    </w:p>
    <w:p w14:paraId="49558ADA" w14:textId="77777777" w:rsidR="00717AC3" w:rsidRPr="00DD687A" w:rsidRDefault="00717AC3" w:rsidP="00717AC3">
      <w:pPr>
        <w:jc w:val="both"/>
      </w:pPr>
      <w:r w:rsidRPr="00DD687A">
        <w:t>Działając w imieniu wymienionego powyżej wykonawcy(ów) oferuję(emy) realizację na rzecz zamawiającego zamówienia publicznego na:</w:t>
      </w:r>
    </w:p>
    <w:p w14:paraId="71BCB3EB" w14:textId="77777777"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DD687A" w14:paraId="4E4B7D49" w14:textId="77777777" w:rsidTr="009F6BA3">
        <w:trPr>
          <w:jc w:val="center"/>
        </w:trPr>
        <w:tc>
          <w:tcPr>
            <w:tcW w:w="9214" w:type="dxa"/>
          </w:tcPr>
          <w:p w14:paraId="6F4F3FB2" w14:textId="3C37B204" w:rsidR="00717AC3" w:rsidRPr="00DD687A" w:rsidRDefault="005A5C06" w:rsidP="0098306F">
            <w:pPr>
              <w:jc w:val="center"/>
              <w:rPr>
                <w:b/>
              </w:rPr>
            </w:pPr>
            <w:r w:rsidRPr="005A5C06">
              <w:rPr>
                <w:b/>
              </w:rPr>
              <w:t>Zakup i dostawa środków ochrony roślin w 2022 roku</w:t>
            </w:r>
          </w:p>
        </w:tc>
      </w:tr>
    </w:tbl>
    <w:p w14:paraId="41122978" w14:textId="77777777" w:rsidR="00717AC3" w:rsidRPr="00DD687A" w:rsidRDefault="00717AC3" w:rsidP="00717AC3"/>
    <w:p w14:paraId="70CDB329" w14:textId="77777777" w:rsidR="00717AC3" w:rsidRPr="00DD687A" w:rsidRDefault="00717AC3" w:rsidP="00717AC3">
      <w:pPr>
        <w:jc w:val="center"/>
        <w:rPr>
          <w:b/>
          <w:smallCaps/>
        </w:rPr>
      </w:pPr>
      <w:r w:rsidRPr="00DD687A">
        <w:rPr>
          <w:b/>
          <w:smallCaps/>
        </w:rPr>
        <w:t>Oświadczam(y), że:</w:t>
      </w:r>
    </w:p>
    <w:p w14:paraId="1E5F328B" w14:textId="77777777" w:rsidR="00717AC3" w:rsidRPr="00DD687A" w:rsidRDefault="00717AC3" w:rsidP="00717AC3"/>
    <w:p w14:paraId="4522C1B5" w14:textId="77777777"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14:paraId="616E13F8" w14:textId="77777777"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14:paraId="5700FB6A" w14:textId="77777777"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14:paraId="5BBA080B" w14:textId="77777777"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B06A05">
        <w:t>kolumnie 9</w:t>
      </w:r>
      <w:r w:rsidR="001E3F2F">
        <w:t xml:space="preserve"> tabeli w dziale IV S</w:t>
      </w:r>
      <w:r w:rsidRPr="00DD687A">
        <w:t>WZ.</w:t>
      </w:r>
    </w:p>
    <w:p w14:paraId="0AD3757A" w14:textId="77777777" w:rsidR="00F535A1" w:rsidRPr="00DD687A" w:rsidRDefault="00F535A1" w:rsidP="00F535A1">
      <w:r w:rsidRPr="00DD687A">
        <w:t>5.    termin płatności nie będzie krótszy niż 30 dni licząc od dnia wystawienia faktury VAT.</w:t>
      </w:r>
    </w:p>
    <w:p w14:paraId="6D4E76E0" w14:textId="77777777"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14:paraId="763359FF" w14:textId="77777777"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14:paraId="2B1077C3" w14:textId="77777777"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14:paraId="31CF2B83" w14:textId="77777777" w:rsidR="00F535A1" w:rsidRPr="00DD687A" w:rsidRDefault="00F535A1" w:rsidP="00CE4338">
      <w:pPr>
        <w:numPr>
          <w:ilvl w:val="1"/>
          <w:numId w:val="29"/>
        </w:numPr>
        <w:spacing w:line="288" w:lineRule="auto"/>
        <w:jc w:val="both"/>
      </w:pPr>
      <w:r w:rsidRPr="00DD687A">
        <w:t>Oświadczam, iż jestem związany ofertą do terminu wskazanego w SWZ.</w:t>
      </w:r>
    </w:p>
    <w:p w14:paraId="73C518DA" w14:textId="77777777"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14:paraId="6B576259" w14:textId="77777777"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14:paraId="1264D39D" w14:textId="77777777"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14:paraId="4116FB70" w14:textId="77777777"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14:paraId="29B8C384" w14:textId="77777777"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14:paraId="303171E6" w14:textId="77777777"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14:paraId="73EB6150" w14:textId="77777777" w:rsidR="001219EF" w:rsidRPr="00DD687A" w:rsidRDefault="001219EF" w:rsidP="001219EF">
      <w:pPr>
        <w:spacing w:after="120"/>
        <w:ind w:left="426"/>
        <w:jc w:val="both"/>
      </w:pPr>
    </w:p>
    <w:p w14:paraId="28013552" w14:textId="77777777" w:rsidR="00AB4A34" w:rsidRDefault="00AB4A34" w:rsidP="00AB4A34">
      <w:pPr>
        <w:numPr>
          <w:ilvl w:val="1"/>
          <w:numId w:val="24"/>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51675CFC" w14:textId="77777777" w:rsidR="00AB4A34" w:rsidRDefault="00AB4A34" w:rsidP="00AB4A34">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Pr="00EF492F">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Pr="00EF492F">
        <w:rPr>
          <w:iCs/>
        </w:rPr>
        <w:t>nie o wypełnieniu wyżej wskazanego obowiązku, a na etapie zawarcia i realizacji umowy zobowiązuje się każdorazowo poinformować Zamawiającego o wypełnianiu tego obowiązku.</w:t>
      </w:r>
    </w:p>
    <w:p w14:paraId="0567135B" w14:textId="77777777" w:rsidR="001219EF" w:rsidRPr="00DD687A" w:rsidRDefault="001219EF" w:rsidP="00CE4338">
      <w:pPr>
        <w:numPr>
          <w:ilvl w:val="1"/>
          <w:numId w:val="24"/>
        </w:numPr>
        <w:tabs>
          <w:tab w:val="num" w:pos="426"/>
        </w:tabs>
        <w:spacing w:after="120"/>
        <w:ind w:left="426" w:hanging="426"/>
        <w:jc w:val="both"/>
      </w:pPr>
      <w:r w:rsidRPr="00DD687A">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14:paraId="5E5E3B6F" w14:textId="77777777"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14:paraId="601B0610" w14:textId="77777777"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14:paraId="07C46D81" w14:textId="77777777"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15A9B19A" w14:textId="77777777"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14:paraId="2A0F1C37" w14:textId="77777777" w:rsidR="001219EF" w:rsidRPr="00DD687A" w:rsidRDefault="001219EF" w:rsidP="001219EF">
      <w:pPr>
        <w:spacing w:after="40"/>
        <w:ind w:left="426"/>
      </w:pPr>
      <w:r w:rsidRPr="00DD687A">
        <w:t>Oświadczam, że</w:t>
      </w:r>
      <w:r w:rsidRPr="00DD687A">
        <w:rPr>
          <w:rStyle w:val="Odwoanieprzypisudolnego"/>
        </w:rPr>
        <w:footnoteReference w:id="1"/>
      </w:r>
      <w:r w:rsidRPr="00DD687A">
        <w:t>:</w:t>
      </w:r>
    </w:p>
    <w:p w14:paraId="20BA3775" w14:textId="77777777"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14:paraId="22EE564D" w14:textId="77777777"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DD687A" w14:paraId="346DD6DB" w14:textId="77777777" w:rsidTr="001219EF">
        <w:tc>
          <w:tcPr>
            <w:tcW w:w="709" w:type="dxa"/>
            <w:vAlign w:val="center"/>
          </w:tcPr>
          <w:p w14:paraId="2C7196CC" w14:textId="77777777" w:rsidR="001219EF" w:rsidRPr="00DD687A" w:rsidRDefault="001219EF" w:rsidP="001219EF">
            <w:pPr>
              <w:spacing w:after="40"/>
            </w:pPr>
            <w:r w:rsidRPr="00DD687A">
              <w:t>L.p.</w:t>
            </w:r>
          </w:p>
        </w:tc>
        <w:tc>
          <w:tcPr>
            <w:tcW w:w="3260" w:type="dxa"/>
            <w:vAlign w:val="center"/>
          </w:tcPr>
          <w:p w14:paraId="1CB2ED3F" w14:textId="77777777"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14:paraId="17445B43" w14:textId="77777777"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14:paraId="2E3437A5" w14:textId="77777777" w:rsidTr="001219EF">
        <w:tc>
          <w:tcPr>
            <w:tcW w:w="709" w:type="dxa"/>
            <w:vAlign w:val="center"/>
          </w:tcPr>
          <w:p w14:paraId="74D86E44"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2E0B1752"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7A8A7EED"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14:paraId="1F311817" w14:textId="77777777" w:rsidTr="001219EF">
        <w:tc>
          <w:tcPr>
            <w:tcW w:w="709" w:type="dxa"/>
            <w:vAlign w:val="center"/>
          </w:tcPr>
          <w:p w14:paraId="24477E00"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65B97D4C" w14:textId="77777777" w:rsidR="001219EF" w:rsidRPr="00DD687A" w:rsidRDefault="001219EF" w:rsidP="001219EF">
            <w:pPr>
              <w:spacing w:after="40"/>
            </w:pPr>
          </w:p>
        </w:tc>
        <w:tc>
          <w:tcPr>
            <w:tcW w:w="4741" w:type="dxa"/>
            <w:vAlign w:val="center"/>
          </w:tcPr>
          <w:p w14:paraId="1808A866" w14:textId="77777777"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14:paraId="3975E553" w14:textId="77777777"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14:paraId="7AEB791D" w14:textId="77777777"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DD687A" w14:paraId="30614BBB" w14:textId="77777777" w:rsidTr="00E67140">
        <w:tc>
          <w:tcPr>
            <w:tcW w:w="709" w:type="dxa"/>
            <w:vAlign w:val="center"/>
          </w:tcPr>
          <w:p w14:paraId="3692572E" w14:textId="77777777"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14:paraId="27274D1D" w14:textId="77777777"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14:paraId="29C61D5D" w14:textId="77777777"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14:paraId="0A39BD61" w14:textId="77777777" w:rsidTr="00E67140">
        <w:tc>
          <w:tcPr>
            <w:tcW w:w="709" w:type="dxa"/>
            <w:vAlign w:val="center"/>
          </w:tcPr>
          <w:p w14:paraId="1FA321B2"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50507E8F"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B140612"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14:paraId="513425A6" w14:textId="77777777" w:rsidTr="00E67140">
        <w:tc>
          <w:tcPr>
            <w:tcW w:w="709" w:type="dxa"/>
            <w:vAlign w:val="center"/>
          </w:tcPr>
          <w:p w14:paraId="6422E7BC"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A210BAA"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50C92F9B" w14:textId="77777777" w:rsidR="00E67140" w:rsidRPr="00DD687A" w:rsidRDefault="00E67140" w:rsidP="00E67140">
            <w:pPr>
              <w:pStyle w:val="Akapitzlist"/>
              <w:spacing w:after="40"/>
              <w:ind w:left="0"/>
              <w:rPr>
                <w:rFonts w:ascii="Times New Roman" w:hAnsi="Times New Roman" w:cs="Times New Roman"/>
                <w:sz w:val="24"/>
                <w:szCs w:val="24"/>
                <w:lang w:eastAsia="pl-PL"/>
              </w:rPr>
            </w:pPr>
          </w:p>
        </w:tc>
      </w:tr>
    </w:tbl>
    <w:p w14:paraId="58953110" w14:textId="77777777"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6E8811E5" w14:textId="77777777" w:rsidR="00DB7213" w:rsidRPr="00DD687A" w:rsidRDefault="00DB7213" w:rsidP="00DB7213">
      <w:pPr>
        <w:pStyle w:val="Akapitzlist"/>
        <w:spacing w:after="120"/>
        <w:ind w:left="567"/>
        <w:jc w:val="both"/>
        <w:rPr>
          <w:rFonts w:ascii="Times New Roman" w:hAnsi="Times New Roman" w:cs="Times New Roman"/>
          <w:sz w:val="24"/>
          <w:szCs w:val="24"/>
        </w:rPr>
      </w:pPr>
    </w:p>
    <w:p w14:paraId="75236B49" w14:textId="77777777" w:rsidR="00DB7213" w:rsidRPr="00DD687A" w:rsidRDefault="00DB7213" w:rsidP="00DB7213">
      <w:pPr>
        <w:pStyle w:val="Akapitzlist"/>
        <w:spacing w:after="120"/>
        <w:ind w:left="567"/>
        <w:jc w:val="both"/>
        <w:rPr>
          <w:rFonts w:ascii="Times New Roman" w:hAnsi="Times New Roman" w:cs="Times New Roman"/>
          <w:sz w:val="24"/>
          <w:szCs w:val="24"/>
        </w:rPr>
      </w:pPr>
    </w:p>
    <w:p w14:paraId="6AD7BB57" w14:textId="77777777"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DD687A" w14:paraId="555BE4E5" w14:textId="77777777" w:rsidTr="00DB7213">
        <w:trPr>
          <w:cantSplit/>
          <w:trHeight w:val="276"/>
        </w:trPr>
        <w:tc>
          <w:tcPr>
            <w:tcW w:w="567" w:type="dxa"/>
            <w:vMerge w:val="restart"/>
          </w:tcPr>
          <w:p w14:paraId="713AE121" w14:textId="77777777"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14:paraId="7ADB97CF" w14:textId="77777777"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14:paraId="45574BAB" w14:textId="77777777" w:rsidTr="00DB7213">
        <w:trPr>
          <w:cantSplit/>
          <w:trHeight w:val="276"/>
        </w:trPr>
        <w:tc>
          <w:tcPr>
            <w:tcW w:w="567" w:type="dxa"/>
            <w:vMerge/>
          </w:tcPr>
          <w:p w14:paraId="41691968" w14:textId="77777777" w:rsidR="00DB7213" w:rsidRPr="00DD687A" w:rsidRDefault="00DB7213" w:rsidP="001219EF">
            <w:pPr>
              <w:jc w:val="both"/>
            </w:pPr>
          </w:p>
        </w:tc>
        <w:tc>
          <w:tcPr>
            <w:tcW w:w="8121" w:type="dxa"/>
            <w:vMerge/>
          </w:tcPr>
          <w:p w14:paraId="78007A0D" w14:textId="77777777" w:rsidR="00DB7213" w:rsidRPr="00DD687A" w:rsidRDefault="00DB7213" w:rsidP="001219EF">
            <w:pPr>
              <w:jc w:val="both"/>
            </w:pPr>
          </w:p>
        </w:tc>
      </w:tr>
      <w:tr w:rsidR="00DB7213" w:rsidRPr="00DD687A" w14:paraId="612C585E" w14:textId="77777777" w:rsidTr="00DB7213">
        <w:trPr>
          <w:cantSplit/>
        </w:trPr>
        <w:tc>
          <w:tcPr>
            <w:tcW w:w="567" w:type="dxa"/>
          </w:tcPr>
          <w:p w14:paraId="40FEBE35" w14:textId="77777777" w:rsidR="00DB7213" w:rsidRPr="00DD687A" w:rsidRDefault="00DB7213" w:rsidP="001219EF">
            <w:pPr>
              <w:jc w:val="both"/>
            </w:pPr>
          </w:p>
        </w:tc>
        <w:tc>
          <w:tcPr>
            <w:tcW w:w="8121" w:type="dxa"/>
          </w:tcPr>
          <w:p w14:paraId="07D3BDFD" w14:textId="77777777" w:rsidR="00DB7213" w:rsidRPr="00DD687A" w:rsidRDefault="00DB7213" w:rsidP="001219EF">
            <w:pPr>
              <w:jc w:val="both"/>
            </w:pPr>
          </w:p>
        </w:tc>
      </w:tr>
      <w:tr w:rsidR="00DB7213" w:rsidRPr="00DD687A" w14:paraId="122C2447" w14:textId="77777777" w:rsidTr="00DB7213">
        <w:trPr>
          <w:cantSplit/>
        </w:trPr>
        <w:tc>
          <w:tcPr>
            <w:tcW w:w="567" w:type="dxa"/>
          </w:tcPr>
          <w:p w14:paraId="7D46F698" w14:textId="77777777" w:rsidR="00DB7213" w:rsidRPr="00DD687A" w:rsidRDefault="00DB7213" w:rsidP="001219EF">
            <w:pPr>
              <w:jc w:val="both"/>
            </w:pPr>
          </w:p>
        </w:tc>
        <w:tc>
          <w:tcPr>
            <w:tcW w:w="8121" w:type="dxa"/>
          </w:tcPr>
          <w:p w14:paraId="266F2D5E" w14:textId="77777777" w:rsidR="00DB7213" w:rsidRPr="00DD687A" w:rsidRDefault="00DB7213" w:rsidP="001219EF">
            <w:pPr>
              <w:jc w:val="both"/>
            </w:pPr>
          </w:p>
        </w:tc>
      </w:tr>
    </w:tbl>
    <w:p w14:paraId="427862F4" w14:textId="77777777" w:rsidR="001219EF" w:rsidRPr="00DD687A" w:rsidRDefault="001219EF" w:rsidP="00DB7213">
      <w:pPr>
        <w:tabs>
          <w:tab w:val="num" w:pos="426"/>
        </w:tabs>
        <w:spacing w:after="120"/>
        <w:ind w:left="426"/>
        <w:jc w:val="both"/>
      </w:pPr>
    </w:p>
    <w:p w14:paraId="1F78F619" w14:textId="77777777" w:rsidR="00DB7213" w:rsidRPr="00DD687A" w:rsidRDefault="00DB7213" w:rsidP="00F535A1">
      <w:pPr>
        <w:autoSpaceDE w:val="0"/>
        <w:autoSpaceDN w:val="0"/>
        <w:spacing w:before="120" w:after="120"/>
        <w:jc w:val="both"/>
        <w:rPr>
          <w:b/>
          <w:i/>
        </w:rPr>
      </w:pPr>
    </w:p>
    <w:p w14:paraId="7E85CD2F" w14:textId="77777777" w:rsidR="00DB7213" w:rsidRPr="00DD687A" w:rsidRDefault="00DB7213" w:rsidP="00DB7213">
      <w:pPr>
        <w:autoSpaceDE w:val="0"/>
        <w:autoSpaceDN w:val="0"/>
        <w:spacing w:before="120" w:after="120"/>
        <w:ind w:left="360"/>
        <w:jc w:val="both"/>
        <w:rPr>
          <w:b/>
          <w:i/>
        </w:rPr>
      </w:pPr>
    </w:p>
    <w:p w14:paraId="6E1D7570" w14:textId="77777777"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14:paraId="7B2F4325" w14:textId="77777777" w:rsidR="00717AC3" w:rsidRPr="00DD687A" w:rsidRDefault="00717AC3" w:rsidP="00717AC3">
      <w:pPr>
        <w:rPr>
          <w:b/>
        </w:rPr>
      </w:pPr>
    </w:p>
    <w:p w14:paraId="5F2FCD36" w14:textId="77777777" w:rsidR="00717AC3" w:rsidRPr="00DD687A" w:rsidRDefault="00717AC3" w:rsidP="00717AC3">
      <w:pPr>
        <w:rPr>
          <w:b/>
        </w:rPr>
      </w:pPr>
    </w:p>
    <w:p w14:paraId="47E08AAD" w14:textId="77777777" w:rsidR="00717AC3" w:rsidRPr="00DD687A" w:rsidRDefault="00717AC3" w:rsidP="00CE4338">
      <w:pPr>
        <w:numPr>
          <w:ilvl w:val="2"/>
          <w:numId w:val="28"/>
        </w:numPr>
        <w:ind w:left="284" w:hanging="284"/>
        <w:jc w:val="both"/>
        <w:sectPr w:rsidR="00717AC3" w:rsidRPr="00DD687A" w:rsidSect="009F6BA3">
          <w:footerReference w:type="even" r:id="rId28"/>
          <w:footerReference w:type="default" r:id="rId29"/>
          <w:pgSz w:w="11907" w:h="16840" w:code="9"/>
          <w:pgMar w:top="1079" w:right="567" w:bottom="851" w:left="567" w:header="567" w:footer="851" w:gutter="567"/>
          <w:cols w:space="708"/>
          <w:noEndnote/>
        </w:sectPr>
      </w:pPr>
    </w:p>
    <w:p w14:paraId="3002EAB6" w14:textId="30A9548F"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DD687A">
        <w:rPr>
          <w:rFonts w:ascii="Times New Roman" w:hAnsi="Times New Roman" w:cs="Times New Roman"/>
          <w:bCs w:val="0"/>
          <w:i w:val="0"/>
          <w:sz w:val="24"/>
          <w:szCs w:val="24"/>
        </w:rPr>
        <w:lastRenderedPageBreak/>
        <w:t xml:space="preserve">Załącznik nr </w:t>
      </w:r>
      <w:r w:rsidR="004F52C2">
        <w:rPr>
          <w:rFonts w:ascii="Times New Roman" w:hAnsi="Times New Roman" w:cs="Times New Roman"/>
          <w:bCs w:val="0"/>
          <w:i w:val="0"/>
          <w:sz w:val="24"/>
          <w:szCs w:val="24"/>
        </w:rPr>
        <w:t>2</w:t>
      </w:r>
      <w:r w:rsidRPr="00DD687A">
        <w:rPr>
          <w:rFonts w:ascii="Times New Roman" w:hAnsi="Times New Roman" w:cs="Times New Roman"/>
          <w:bCs w:val="0"/>
          <w:i w:val="0"/>
          <w:sz w:val="24"/>
          <w:szCs w:val="24"/>
        </w:rPr>
        <w:t xml:space="preserve">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0"/>
      <w:bookmarkEnd w:id="41"/>
      <w:bookmarkEnd w:id="42"/>
      <w:bookmarkEnd w:id="43"/>
    </w:p>
    <w:p w14:paraId="7AF317EA" w14:textId="77777777" w:rsidR="00717AC3" w:rsidRPr="00DD687A"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DD687A" w14:paraId="6E715236" w14:textId="77777777" w:rsidTr="009F6BA3">
        <w:trPr>
          <w:trHeight w:val="264"/>
        </w:trPr>
        <w:tc>
          <w:tcPr>
            <w:tcW w:w="2202" w:type="dxa"/>
          </w:tcPr>
          <w:p w14:paraId="5AE95701" w14:textId="77777777" w:rsidR="00717AC3" w:rsidRPr="00DD687A" w:rsidRDefault="00717AC3" w:rsidP="009F6BA3">
            <w:pPr>
              <w:rPr>
                <w:b/>
                <w:smallCaps/>
              </w:rPr>
            </w:pPr>
            <w:r w:rsidRPr="00DD687A">
              <w:rPr>
                <w:b/>
                <w:smallCaps/>
              </w:rPr>
              <w:t>Nr Sprawy:</w:t>
            </w:r>
          </w:p>
        </w:tc>
        <w:tc>
          <w:tcPr>
            <w:tcW w:w="7957" w:type="dxa"/>
            <w:gridSpan w:val="2"/>
          </w:tcPr>
          <w:p w14:paraId="44BBA9E3" w14:textId="05CC49E6" w:rsidR="00717AC3" w:rsidRPr="00DD687A" w:rsidRDefault="004F52C2" w:rsidP="009F6BA3">
            <w:pPr>
              <w:rPr>
                <w:b/>
                <w:smallCaps/>
              </w:rPr>
            </w:pPr>
            <w:r>
              <w:rPr>
                <w:b/>
                <w:smallCaps/>
              </w:rPr>
              <w:t>3</w:t>
            </w:r>
            <w:r w:rsidR="00C75414" w:rsidRPr="00DD687A">
              <w:rPr>
                <w:b/>
                <w:smallCaps/>
              </w:rPr>
              <w:t>/RZD-ZP/202</w:t>
            </w:r>
            <w:r>
              <w:rPr>
                <w:b/>
                <w:smallCaps/>
              </w:rPr>
              <w:t>2</w:t>
            </w:r>
          </w:p>
        </w:tc>
      </w:tr>
      <w:tr w:rsidR="00717AC3" w:rsidRPr="00DD687A" w14:paraId="37794A67" w14:textId="77777777" w:rsidTr="009F6BA3">
        <w:trPr>
          <w:cantSplit/>
          <w:trHeight w:val="264"/>
        </w:trPr>
        <w:tc>
          <w:tcPr>
            <w:tcW w:w="4617" w:type="dxa"/>
            <w:gridSpan w:val="2"/>
          </w:tcPr>
          <w:p w14:paraId="0C6BDF47" w14:textId="77777777" w:rsidR="00717AC3" w:rsidRPr="00DD687A" w:rsidRDefault="00717AC3" w:rsidP="009F6BA3">
            <w:pPr>
              <w:rPr>
                <w:b/>
                <w:smallCaps/>
              </w:rPr>
            </w:pPr>
          </w:p>
        </w:tc>
        <w:tc>
          <w:tcPr>
            <w:tcW w:w="5542" w:type="dxa"/>
            <w:vMerge w:val="restart"/>
          </w:tcPr>
          <w:p w14:paraId="21614B6F" w14:textId="77777777" w:rsidR="00717AC3" w:rsidRPr="00DD687A" w:rsidRDefault="00717AC3" w:rsidP="009F6BA3">
            <w:pPr>
              <w:rPr>
                <w:b/>
                <w:smallCaps/>
              </w:rPr>
            </w:pPr>
            <w:r w:rsidRPr="00DD687A">
              <w:rPr>
                <w:b/>
                <w:smallCaps/>
              </w:rPr>
              <w:t>Zamawiający:</w:t>
            </w:r>
          </w:p>
          <w:p w14:paraId="2C97B459" w14:textId="77777777" w:rsidR="00C75414" w:rsidRPr="00DD687A" w:rsidRDefault="00C75414" w:rsidP="00C75414">
            <w:pPr>
              <w:rPr>
                <w:b/>
                <w:smallCaps/>
              </w:rPr>
            </w:pPr>
            <w:r w:rsidRPr="00DD687A">
              <w:rPr>
                <w:b/>
                <w:smallCaps/>
              </w:rPr>
              <w:t>Szkoła Główna Gospodarstwa Wiejskiego</w:t>
            </w:r>
          </w:p>
          <w:p w14:paraId="52EE77B3" w14:textId="77777777" w:rsidR="00C75414" w:rsidRPr="00DD687A" w:rsidRDefault="00C75414" w:rsidP="00C75414">
            <w:pPr>
              <w:rPr>
                <w:b/>
                <w:smallCaps/>
              </w:rPr>
            </w:pPr>
            <w:r w:rsidRPr="00DD687A">
              <w:rPr>
                <w:b/>
                <w:smallCaps/>
              </w:rPr>
              <w:t xml:space="preserve">Rolniczy Zakład Doświadczalny </w:t>
            </w:r>
          </w:p>
          <w:p w14:paraId="2172DECD" w14:textId="77777777" w:rsidR="00C75414" w:rsidRPr="00DD687A" w:rsidRDefault="00C75414" w:rsidP="00C75414">
            <w:pPr>
              <w:rPr>
                <w:b/>
                <w:smallCaps/>
              </w:rPr>
            </w:pPr>
            <w:r w:rsidRPr="00DD687A">
              <w:rPr>
                <w:b/>
                <w:smallCaps/>
              </w:rPr>
              <w:t>im. prof. Adama Skoczylasa w Żelaznej</w:t>
            </w:r>
          </w:p>
          <w:p w14:paraId="4EDA30F8" w14:textId="77777777" w:rsidR="00717AC3" w:rsidRPr="00DD687A" w:rsidRDefault="00C75414" w:rsidP="00C75414">
            <w:pPr>
              <w:rPr>
                <w:b/>
                <w:smallCaps/>
              </w:rPr>
            </w:pPr>
            <w:r w:rsidRPr="00DD687A">
              <w:rPr>
                <w:b/>
                <w:smallCaps/>
              </w:rPr>
              <w:t>Żelazna 43, 96-116 Dębowa Góra</w:t>
            </w:r>
          </w:p>
          <w:p w14:paraId="23957369" w14:textId="77777777" w:rsidR="00717AC3" w:rsidRPr="00DD687A" w:rsidRDefault="00717AC3" w:rsidP="009F6BA3">
            <w:pPr>
              <w:rPr>
                <w:b/>
                <w:smallCaps/>
              </w:rPr>
            </w:pPr>
          </w:p>
        </w:tc>
      </w:tr>
      <w:tr w:rsidR="00717AC3" w:rsidRPr="00DD687A" w14:paraId="65374994" w14:textId="77777777" w:rsidTr="009F6BA3">
        <w:trPr>
          <w:cantSplit/>
          <w:trHeight w:val="1073"/>
        </w:trPr>
        <w:tc>
          <w:tcPr>
            <w:tcW w:w="4617" w:type="dxa"/>
            <w:gridSpan w:val="2"/>
          </w:tcPr>
          <w:p w14:paraId="4328214B" w14:textId="77777777" w:rsidR="00717AC3" w:rsidRPr="00DD687A" w:rsidRDefault="00717AC3" w:rsidP="009F6BA3">
            <w:pPr>
              <w:rPr>
                <w:smallCaps/>
              </w:rPr>
            </w:pPr>
          </w:p>
          <w:p w14:paraId="759205D9" w14:textId="77777777" w:rsidR="00717AC3" w:rsidRPr="00DD687A" w:rsidRDefault="00717AC3" w:rsidP="009F6BA3">
            <w:pPr>
              <w:rPr>
                <w:smallCaps/>
              </w:rPr>
            </w:pPr>
          </w:p>
          <w:p w14:paraId="7DF73A3C" w14:textId="77777777" w:rsidR="00717AC3" w:rsidRPr="00DD687A" w:rsidRDefault="00717AC3" w:rsidP="009F6BA3">
            <w:pPr>
              <w:rPr>
                <w:smallCaps/>
              </w:rPr>
            </w:pPr>
          </w:p>
        </w:tc>
        <w:tc>
          <w:tcPr>
            <w:tcW w:w="5542" w:type="dxa"/>
            <w:vMerge/>
          </w:tcPr>
          <w:p w14:paraId="1081F8ED" w14:textId="77777777" w:rsidR="00717AC3" w:rsidRPr="00DD687A" w:rsidRDefault="00717AC3" w:rsidP="009F6BA3">
            <w:pPr>
              <w:rPr>
                <w:smallCaps/>
              </w:rPr>
            </w:pPr>
          </w:p>
        </w:tc>
      </w:tr>
    </w:tbl>
    <w:p w14:paraId="150E966C" w14:textId="77777777" w:rsidR="00717AC3" w:rsidRPr="00DD687A" w:rsidRDefault="00717AC3" w:rsidP="00717AC3">
      <w:pPr>
        <w:rPr>
          <w:b/>
        </w:rPr>
      </w:pPr>
      <w:r w:rsidRPr="00DD687A">
        <w:rPr>
          <w:b/>
        </w:rPr>
        <w:t>Wykonawca</w:t>
      </w:r>
      <w:r w:rsidR="00E96864" w:rsidRPr="00DD687A">
        <w:rPr>
          <w:b/>
        </w:rPr>
        <w:t>/Podmiot trzeci</w:t>
      </w:r>
      <w:r w:rsidRPr="00DD687A">
        <w:rPr>
          <w:b/>
        </w:rPr>
        <w:t>:</w:t>
      </w:r>
    </w:p>
    <w:p w14:paraId="6BAD7709" w14:textId="77777777" w:rsidR="00717AC3" w:rsidRPr="00DD687A" w:rsidRDefault="00717AC3" w:rsidP="00717AC3">
      <w:pPr>
        <w:ind w:right="5954"/>
      </w:pPr>
    </w:p>
    <w:p w14:paraId="78BC913F" w14:textId="77777777" w:rsidR="00717AC3" w:rsidRPr="00DD687A" w:rsidRDefault="00717AC3" w:rsidP="00717AC3">
      <w:pPr>
        <w:ind w:right="5954"/>
      </w:pPr>
      <w:r w:rsidRPr="00DD687A">
        <w:t>………………………………………</w:t>
      </w:r>
    </w:p>
    <w:p w14:paraId="751D1D30" w14:textId="77777777" w:rsidR="00717AC3" w:rsidRPr="00DD687A" w:rsidRDefault="00717AC3" w:rsidP="00717AC3">
      <w:pPr>
        <w:ind w:right="5953"/>
        <w:rPr>
          <w:i/>
        </w:rPr>
      </w:pPr>
      <w:r w:rsidRPr="00DD687A">
        <w:rPr>
          <w:i/>
        </w:rPr>
        <w:t>(pełna nazwa/firma, adres, w zależności od podmiotu: NIP/PESEL, KRS/CEiDG)</w:t>
      </w:r>
    </w:p>
    <w:p w14:paraId="78F5ABA7" w14:textId="77777777" w:rsidR="00717AC3" w:rsidRPr="00DD687A" w:rsidRDefault="00717AC3" w:rsidP="00717AC3">
      <w:pPr>
        <w:rPr>
          <w:u w:val="single"/>
        </w:rPr>
      </w:pPr>
      <w:r w:rsidRPr="00DD687A">
        <w:rPr>
          <w:u w:val="single"/>
        </w:rPr>
        <w:t>reprezentowany przez:</w:t>
      </w:r>
    </w:p>
    <w:p w14:paraId="03C71132" w14:textId="77777777" w:rsidR="00717AC3" w:rsidRPr="00DD687A" w:rsidRDefault="00717AC3" w:rsidP="00717AC3">
      <w:pPr>
        <w:ind w:right="5954"/>
      </w:pPr>
    </w:p>
    <w:p w14:paraId="06EB5175" w14:textId="77777777" w:rsidR="00717AC3" w:rsidRPr="00DD687A" w:rsidRDefault="00717AC3" w:rsidP="00717AC3">
      <w:pPr>
        <w:ind w:right="5954"/>
      </w:pPr>
      <w:r w:rsidRPr="00DD687A">
        <w:t>………………………………………</w:t>
      </w:r>
    </w:p>
    <w:p w14:paraId="0CA0A204" w14:textId="77777777" w:rsidR="00717AC3" w:rsidRPr="00DD687A" w:rsidRDefault="00717AC3" w:rsidP="00717AC3">
      <w:pPr>
        <w:ind w:right="5953"/>
        <w:rPr>
          <w:i/>
        </w:rPr>
      </w:pPr>
      <w:r w:rsidRPr="00DD687A">
        <w:rPr>
          <w:i/>
        </w:rPr>
        <w:t>(imię, nazwisko, stanowisko/podstawa do reprezentacji)</w:t>
      </w:r>
    </w:p>
    <w:p w14:paraId="097422E3" w14:textId="77777777" w:rsidR="00717AC3" w:rsidRPr="00DD687A" w:rsidRDefault="00717AC3" w:rsidP="00717AC3"/>
    <w:p w14:paraId="476B111E" w14:textId="77777777" w:rsidR="00717AC3" w:rsidRPr="00DD687A" w:rsidRDefault="00717AC3" w:rsidP="00717AC3"/>
    <w:p w14:paraId="717C7DA4" w14:textId="77777777" w:rsidR="00717AC3" w:rsidRPr="00DD687A" w:rsidRDefault="00E96864" w:rsidP="00717AC3">
      <w:pPr>
        <w:spacing w:line="360" w:lineRule="auto"/>
        <w:jc w:val="center"/>
        <w:rPr>
          <w:b/>
          <w:u w:val="single"/>
        </w:rPr>
      </w:pPr>
      <w:r w:rsidRPr="00DD687A">
        <w:rPr>
          <w:b/>
          <w:u w:val="single"/>
        </w:rPr>
        <w:t>Oświadczenie</w:t>
      </w:r>
    </w:p>
    <w:p w14:paraId="4FED034C" w14:textId="77777777"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14:paraId="52A46B3A" w14:textId="77777777" w:rsidR="00717AC3" w:rsidRPr="00DD687A" w:rsidRDefault="00717AC3" w:rsidP="00717AC3">
      <w:pPr>
        <w:spacing w:line="360" w:lineRule="auto"/>
        <w:jc w:val="center"/>
        <w:rPr>
          <w:b/>
        </w:rPr>
      </w:pPr>
      <w:r w:rsidRPr="00DD687A">
        <w:rPr>
          <w:b/>
        </w:rPr>
        <w:t xml:space="preserve"> Prawo zamówień publicznych (dalej jako: ustawa Pzp), </w:t>
      </w:r>
    </w:p>
    <w:p w14:paraId="08B26A23" w14:textId="77777777" w:rsidR="00717AC3" w:rsidRPr="00DD687A" w:rsidRDefault="00717AC3" w:rsidP="00717AC3">
      <w:pPr>
        <w:spacing w:line="360" w:lineRule="auto"/>
        <w:jc w:val="center"/>
        <w:rPr>
          <w:b/>
          <w:u w:val="single"/>
        </w:rPr>
      </w:pPr>
      <w:r w:rsidRPr="00DD687A">
        <w:rPr>
          <w:b/>
          <w:u w:val="single"/>
        </w:rPr>
        <w:t>DOTYCZĄCE PRZESŁANEK WYKLUCZENIA Z POSTĘPOWANIA</w:t>
      </w:r>
    </w:p>
    <w:p w14:paraId="3F9E80EE" w14:textId="77777777" w:rsidR="00717AC3" w:rsidRPr="00DD687A" w:rsidRDefault="00717AC3" w:rsidP="00717AC3">
      <w:pPr>
        <w:spacing w:line="360" w:lineRule="auto"/>
        <w:jc w:val="both"/>
      </w:pPr>
    </w:p>
    <w:p w14:paraId="3EC4F77D" w14:textId="31664C58"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4F52C2" w:rsidRPr="004F52C2">
        <w:t>Zakup i dostawa środków ochrony roślin w 2022 roku</w:t>
      </w:r>
      <w:r w:rsidRPr="00DD687A">
        <w:t>,</w:t>
      </w:r>
      <w:r w:rsidR="004F52C2">
        <w:t xml:space="preserve"> </w:t>
      </w:r>
      <w:r w:rsidRPr="00DD687A">
        <w:t>prowadzonego przez Zamawiającego Szkołę Główną Gospodarstwa Wiejskiego w Warszawie</w:t>
      </w:r>
      <w:r w:rsidRPr="00DD687A">
        <w:rPr>
          <w:i/>
        </w:rPr>
        <w:t xml:space="preserve">, </w:t>
      </w:r>
      <w:r w:rsidRPr="00DD687A">
        <w:t>oświadczam, co następuje:</w:t>
      </w:r>
    </w:p>
    <w:p w14:paraId="255745C3" w14:textId="77777777"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14:paraId="201C0B08" w14:textId="77777777" w:rsidR="00717AC3" w:rsidRPr="00DD687A" w:rsidRDefault="00717AC3" w:rsidP="00717AC3">
      <w:pPr>
        <w:spacing w:line="360" w:lineRule="auto"/>
        <w:jc w:val="both"/>
      </w:pPr>
    </w:p>
    <w:p w14:paraId="6EDFE66E" w14:textId="77777777"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14:paraId="1E97F077" w14:textId="77777777" w:rsidR="00717AC3" w:rsidRPr="00DD687A" w:rsidRDefault="00717AC3" w:rsidP="00717AC3">
      <w:pPr>
        <w:spacing w:line="360" w:lineRule="auto"/>
        <w:jc w:val="both"/>
      </w:pPr>
      <w:r w:rsidRPr="00DD687A">
        <w:t xml:space="preserve">                                                                                          …………………………………</w:t>
      </w:r>
    </w:p>
    <w:p w14:paraId="45F0CB4A" w14:textId="77777777" w:rsidR="00717AC3" w:rsidRPr="00DD687A" w:rsidRDefault="00717AC3" w:rsidP="00717AC3">
      <w:pPr>
        <w:spacing w:line="360" w:lineRule="auto"/>
        <w:ind w:left="5664" w:firstLine="708"/>
        <w:jc w:val="both"/>
        <w:rPr>
          <w:i/>
        </w:rPr>
      </w:pPr>
      <w:r w:rsidRPr="00DD687A">
        <w:rPr>
          <w:i/>
        </w:rPr>
        <w:t>(podpis)</w:t>
      </w:r>
    </w:p>
    <w:p w14:paraId="41B3A95A" w14:textId="77777777" w:rsidR="00717AC3" w:rsidRPr="00DD687A" w:rsidRDefault="00717AC3" w:rsidP="00717AC3">
      <w:pPr>
        <w:spacing w:line="360" w:lineRule="auto"/>
        <w:ind w:left="5664" w:firstLine="708"/>
        <w:jc w:val="both"/>
        <w:rPr>
          <w:i/>
        </w:rPr>
      </w:pPr>
    </w:p>
    <w:p w14:paraId="2474C8E0" w14:textId="77777777"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14:paraId="2F4AF16C" w14:textId="77777777" w:rsidR="00717AC3" w:rsidRPr="00DD687A" w:rsidRDefault="00717AC3" w:rsidP="00DF0C76">
      <w:pPr>
        <w:ind w:left="567" w:hanging="425"/>
        <w:jc w:val="both"/>
      </w:pPr>
      <w:r w:rsidRPr="00DD687A">
        <w:t>………………………………………………………………………………………………………….</w:t>
      </w:r>
    </w:p>
    <w:p w14:paraId="691C90FA" w14:textId="77777777" w:rsidR="00717AC3" w:rsidRPr="00DD687A" w:rsidRDefault="00717AC3" w:rsidP="00DF0C76">
      <w:pPr>
        <w:ind w:left="567" w:hanging="425"/>
        <w:jc w:val="both"/>
      </w:pPr>
    </w:p>
    <w:p w14:paraId="07F2B15F" w14:textId="77777777" w:rsidR="00717AC3" w:rsidRPr="00DD687A" w:rsidRDefault="00717AC3" w:rsidP="00DF0C76">
      <w:pPr>
        <w:ind w:left="567" w:hanging="425"/>
        <w:jc w:val="both"/>
      </w:pPr>
    </w:p>
    <w:p w14:paraId="048B483B" w14:textId="77777777"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14:paraId="6E5EB42E" w14:textId="77777777" w:rsidR="00717AC3" w:rsidRPr="00DD687A" w:rsidRDefault="00717AC3" w:rsidP="00DF0C76">
      <w:pPr>
        <w:ind w:left="567" w:hanging="425"/>
        <w:jc w:val="both"/>
      </w:pPr>
    </w:p>
    <w:p w14:paraId="4233441E" w14:textId="77777777"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14:paraId="43C91308" w14:textId="77777777" w:rsidR="00717AC3" w:rsidRPr="00DD687A" w:rsidRDefault="00717AC3" w:rsidP="00DF0C76">
      <w:pPr>
        <w:ind w:left="567" w:hanging="425"/>
        <w:jc w:val="both"/>
        <w:rPr>
          <w:i/>
        </w:rPr>
      </w:pPr>
      <w:r w:rsidRPr="00DD687A">
        <w:rPr>
          <w:i/>
        </w:rPr>
        <w:t>(podpis)</w:t>
      </w:r>
    </w:p>
    <w:p w14:paraId="13EBF579" w14:textId="77777777" w:rsidR="00717AC3" w:rsidRPr="00DD687A" w:rsidRDefault="00717AC3" w:rsidP="00DF0C76">
      <w:pPr>
        <w:spacing w:line="360" w:lineRule="auto"/>
        <w:ind w:left="567"/>
        <w:jc w:val="both"/>
        <w:rPr>
          <w:i/>
        </w:rPr>
      </w:pPr>
    </w:p>
    <w:p w14:paraId="5E34D515" w14:textId="77777777"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BDF7453" w14:textId="77777777" w:rsidR="00717AC3" w:rsidRPr="00DD687A" w:rsidRDefault="00717AC3" w:rsidP="00DF0C76">
      <w:pPr>
        <w:spacing w:line="360" w:lineRule="auto"/>
        <w:ind w:left="567"/>
        <w:jc w:val="both"/>
      </w:pPr>
    </w:p>
    <w:p w14:paraId="367E6AFF" w14:textId="77777777" w:rsidR="00717AC3" w:rsidRPr="00DD687A" w:rsidRDefault="00717AC3" w:rsidP="00DF0C76">
      <w:pPr>
        <w:spacing w:line="360" w:lineRule="auto"/>
        <w:ind w:left="567"/>
        <w:jc w:val="both"/>
      </w:pPr>
    </w:p>
    <w:p w14:paraId="2ADB801F" w14:textId="77777777"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14:paraId="41CEE3AD" w14:textId="77777777" w:rsidR="00717AC3" w:rsidRPr="00DD687A" w:rsidRDefault="00717AC3" w:rsidP="00DF0C76">
      <w:pPr>
        <w:spacing w:line="360" w:lineRule="auto"/>
        <w:ind w:left="567"/>
        <w:jc w:val="both"/>
      </w:pPr>
    </w:p>
    <w:p w14:paraId="39014973" w14:textId="77777777"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14:paraId="016BA64F" w14:textId="77777777" w:rsidR="00717AC3" w:rsidRPr="00DD687A" w:rsidRDefault="00717AC3" w:rsidP="00B06A05">
      <w:pPr>
        <w:spacing w:line="360" w:lineRule="auto"/>
        <w:ind w:left="5673" w:firstLine="708"/>
        <w:jc w:val="both"/>
        <w:rPr>
          <w:i/>
        </w:rPr>
      </w:pPr>
      <w:r w:rsidRPr="00DD687A">
        <w:rPr>
          <w:i/>
        </w:rPr>
        <w:t>(podpis)</w:t>
      </w:r>
    </w:p>
    <w:p w14:paraId="19D7DCE6" w14:textId="77777777" w:rsidR="00717AC3" w:rsidRPr="00DD687A" w:rsidRDefault="00717AC3" w:rsidP="00DF0C76">
      <w:pPr>
        <w:ind w:left="567"/>
        <w:rPr>
          <w:b/>
        </w:rPr>
      </w:pPr>
    </w:p>
    <w:p w14:paraId="09421FE0" w14:textId="77777777" w:rsidR="00717AC3" w:rsidRPr="00DD687A" w:rsidRDefault="00717AC3" w:rsidP="00717AC3">
      <w:pPr>
        <w:rPr>
          <w:b/>
        </w:rPr>
      </w:pPr>
    </w:p>
    <w:p w14:paraId="48CD9BD2" w14:textId="77777777" w:rsidR="00717AC3" w:rsidRPr="00DD687A" w:rsidRDefault="00717AC3" w:rsidP="00717AC3">
      <w:pPr>
        <w:rPr>
          <w:b/>
        </w:rPr>
      </w:pPr>
    </w:p>
    <w:p w14:paraId="12DF9568" w14:textId="77777777" w:rsidR="00717AC3" w:rsidRPr="00DD687A" w:rsidRDefault="00717AC3" w:rsidP="00717AC3">
      <w:pPr>
        <w:jc w:val="both"/>
        <w:rPr>
          <w:b/>
        </w:rPr>
      </w:pPr>
    </w:p>
    <w:p w14:paraId="267364F0" w14:textId="77777777" w:rsidR="00717AC3" w:rsidRPr="00DD687A" w:rsidRDefault="00717AC3" w:rsidP="00717AC3">
      <w:pPr>
        <w:jc w:val="both"/>
        <w:rPr>
          <w:b/>
        </w:rPr>
      </w:pPr>
    </w:p>
    <w:p w14:paraId="33F420D5" w14:textId="77777777" w:rsidR="00717AC3" w:rsidRPr="00DD687A" w:rsidRDefault="00717AC3" w:rsidP="00717AC3">
      <w:pPr>
        <w:jc w:val="both"/>
        <w:rPr>
          <w:b/>
        </w:rPr>
      </w:pPr>
    </w:p>
    <w:p w14:paraId="379C5675" w14:textId="77777777" w:rsidR="00717AC3" w:rsidRPr="00DD687A" w:rsidRDefault="00717AC3" w:rsidP="00717AC3">
      <w:pPr>
        <w:jc w:val="both"/>
        <w:rPr>
          <w:b/>
        </w:rPr>
      </w:pPr>
    </w:p>
    <w:p w14:paraId="03ADA07F" w14:textId="77777777" w:rsidR="00717AC3" w:rsidRPr="00DD687A" w:rsidRDefault="00717AC3" w:rsidP="00717AC3">
      <w:pPr>
        <w:jc w:val="both"/>
        <w:rPr>
          <w:b/>
        </w:rPr>
      </w:pPr>
    </w:p>
    <w:p w14:paraId="36F2E162" w14:textId="77777777" w:rsidR="00717AC3" w:rsidRPr="00DD687A" w:rsidRDefault="00717AC3" w:rsidP="00717AC3">
      <w:pPr>
        <w:jc w:val="both"/>
        <w:rPr>
          <w:b/>
        </w:rPr>
      </w:pPr>
    </w:p>
    <w:p w14:paraId="1EBD3DC0" w14:textId="77777777" w:rsidR="00717AC3" w:rsidRPr="00DD687A" w:rsidRDefault="00717AC3" w:rsidP="00717AC3">
      <w:pPr>
        <w:jc w:val="both"/>
        <w:rPr>
          <w:b/>
        </w:rPr>
      </w:pPr>
    </w:p>
    <w:p w14:paraId="5CF6BDB9" w14:textId="77777777" w:rsidR="00717AC3" w:rsidRPr="00DD687A" w:rsidRDefault="00717AC3" w:rsidP="00717AC3">
      <w:pPr>
        <w:jc w:val="both"/>
        <w:rPr>
          <w:b/>
        </w:rPr>
      </w:pPr>
    </w:p>
    <w:p w14:paraId="00D94D49" w14:textId="77777777" w:rsidR="00717AC3" w:rsidRPr="00DD687A" w:rsidRDefault="00717AC3" w:rsidP="00717AC3">
      <w:pPr>
        <w:jc w:val="both"/>
        <w:rPr>
          <w:b/>
        </w:rPr>
      </w:pPr>
    </w:p>
    <w:p w14:paraId="2B768C4A" w14:textId="77777777" w:rsidR="00717AC3" w:rsidRPr="00DD687A" w:rsidRDefault="00717AC3" w:rsidP="00717AC3">
      <w:pPr>
        <w:jc w:val="both"/>
        <w:rPr>
          <w:b/>
        </w:rPr>
      </w:pPr>
    </w:p>
    <w:p w14:paraId="7DF0B125" w14:textId="77777777" w:rsidR="00717AC3" w:rsidRPr="00DD687A" w:rsidRDefault="00717AC3" w:rsidP="00717AC3">
      <w:pPr>
        <w:jc w:val="both"/>
      </w:pPr>
    </w:p>
    <w:p w14:paraId="15C8E1FA" w14:textId="77777777" w:rsidR="00717AC3" w:rsidRPr="00DD687A" w:rsidRDefault="00717AC3" w:rsidP="00717AC3">
      <w:pPr>
        <w:jc w:val="both"/>
      </w:pPr>
    </w:p>
    <w:p w14:paraId="5691E38C" w14:textId="77777777" w:rsidR="00717AC3" w:rsidRPr="00DD687A" w:rsidRDefault="00717AC3" w:rsidP="00717AC3">
      <w:pPr>
        <w:jc w:val="both"/>
      </w:pPr>
    </w:p>
    <w:p w14:paraId="35D366C0" w14:textId="77777777" w:rsidR="00717AC3" w:rsidRPr="00DD687A" w:rsidRDefault="00717AC3" w:rsidP="00717AC3">
      <w:pPr>
        <w:jc w:val="both"/>
      </w:pPr>
    </w:p>
    <w:p w14:paraId="0A199504" w14:textId="77777777" w:rsidR="00717AC3" w:rsidRPr="00DD687A" w:rsidRDefault="00717AC3" w:rsidP="00717AC3">
      <w:pPr>
        <w:jc w:val="both"/>
      </w:pPr>
    </w:p>
    <w:p w14:paraId="127675F3" w14:textId="77777777" w:rsidR="00717AC3" w:rsidRPr="00DD687A" w:rsidRDefault="00717AC3" w:rsidP="00717AC3">
      <w:pPr>
        <w:jc w:val="both"/>
      </w:pPr>
    </w:p>
    <w:p w14:paraId="6597A74B" w14:textId="77777777" w:rsidR="00717AC3" w:rsidRPr="00DD687A" w:rsidRDefault="00717AC3" w:rsidP="00717AC3">
      <w:pPr>
        <w:jc w:val="both"/>
      </w:pPr>
    </w:p>
    <w:p w14:paraId="05F9D50C" w14:textId="77777777" w:rsidR="00717AC3" w:rsidRPr="00DD687A" w:rsidRDefault="00717AC3" w:rsidP="00717AC3">
      <w:pPr>
        <w:jc w:val="both"/>
      </w:pPr>
    </w:p>
    <w:p w14:paraId="5C6ED6F1" w14:textId="77777777" w:rsidR="00717AC3" w:rsidRPr="00DD687A" w:rsidRDefault="00717AC3" w:rsidP="00717AC3">
      <w:pPr>
        <w:jc w:val="both"/>
      </w:pPr>
    </w:p>
    <w:p w14:paraId="2338D47D" w14:textId="77777777" w:rsidR="00717AC3" w:rsidRPr="00DD687A" w:rsidRDefault="00717AC3" w:rsidP="00717AC3">
      <w:pPr>
        <w:jc w:val="both"/>
      </w:pPr>
    </w:p>
    <w:p w14:paraId="563C7954" w14:textId="77777777" w:rsidR="00717AC3" w:rsidRPr="00DD687A" w:rsidRDefault="00717AC3" w:rsidP="00717AC3">
      <w:pPr>
        <w:jc w:val="both"/>
      </w:pPr>
    </w:p>
    <w:bookmarkEnd w:id="44"/>
    <w:bookmarkEnd w:id="45"/>
    <w:p w14:paraId="69077503" w14:textId="77777777" w:rsidR="00717AC3" w:rsidRPr="00DD687A"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DD687A" w14:paraId="23557F1D" w14:textId="77777777" w:rsidTr="009F6BA3">
        <w:tc>
          <w:tcPr>
            <w:tcW w:w="5075" w:type="dxa"/>
          </w:tcPr>
          <w:p w14:paraId="5E20EAB3" w14:textId="77777777" w:rsidR="00717AC3" w:rsidRPr="00DD687A" w:rsidRDefault="00717AC3" w:rsidP="009F6BA3">
            <w:pPr>
              <w:pStyle w:val="Tekstpodstawowy21"/>
              <w:ind w:left="0"/>
              <w:jc w:val="center"/>
              <w:rPr>
                <w:sz w:val="24"/>
                <w:szCs w:val="24"/>
              </w:rPr>
            </w:pPr>
          </w:p>
          <w:p w14:paraId="2FD8C379" w14:textId="77777777" w:rsidR="00717AC3" w:rsidRPr="00DD687A" w:rsidRDefault="00717AC3" w:rsidP="009F6BA3">
            <w:pPr>
              <w:pStyle w:val="Tekstpodstawowy21"/>
              <w:ind w:left="0"/>
              <w:rPr>
                <w:sz w:val="24"/>
                <w:szCs w:val="24"/>
              </w:rPr>
            </w:pPr>
          </w:p>
        </w:tc>
        <w:tc>
          <w:tcPr>
            <w:tcW w:w="5075" w:type="dxa"/>
          </w:tcPr>
          <w:p w14:paraId="29CFC8C2" w14:textId="77777777" w:rsidR="00717AC3" w:rsidRPr="00DD687A" w:rsidRDefault="00717AC3" w:rsidP="009F6BA3">
            <w:pPr>
              <w:jc w:val="center"/>
            </w:pPr>
          </w:p>
        </w:tc>
      </w:tr>
    </w:tbl>
    <w:p w14:paraId="21FA3DB3" w14:textId="77777777" w:rsidR="008D616A" w:rsidRPr="00DD687A" w:rsidRDefault="008D616A" w:rsidP="00717AC3">
      <w:pPr>
        <w:pStyle w:val="Nagwek2"/>
        <w:tabs>
          <w:tab w:val="num" w:pos="1800"/>
        </w:tabs>
        <w:jc w:val="both"/>
        <w:rPr>
          <w:rFonts w:ascii="Times New Roman" w:hAnsi="Times New Roman" w:cs="Times New Roman"/>
          <w:bCs w:val="0"/>
          <w:i w:val="0"/>
          <w:sz w:val="24"/>
          <w:szCs w:val="24"/>
        </w:rPr>
      </w:pPr>
    </w:p>
    <w:p w14:paraId="181DBE6B" w14:textId="77777777" w:rsidR="008D616A" w:rsidRPr="00DD687A" w:rsidRDefault="008D616A" w:rsidP="00717AC3">
      <w:pPr>
        <w:pStyle w:val="Nagwek2"/>
        <w:tabs>
          <w:tab w:val="num" w:pos="1800"/>
        </w:tabs>
        <w:jc w:val="both"/>
        <w:rPr>
          <w:rFonts w:ascii="Times New Roman" w:hAnsi="Times New Roman" w:cs="Times New Roman"/>
          <w:bCs w:val="0"/>
          <w:i w:val="0"/>
          <w:sz w:val="24"/>
          <w:szCs w:val="24"/>
        </w:rPr>
      </w:pPr>
    </w:p>
    <w:p w14:paraId="481EBFCD" w14:textId="5100AEED" w:rsidR="00C75414" w:rsidRPr="00DD687A"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Pr>
          <w:rFonts w:ascii="Times New Roman" w:hAnsi="Times New Roman" w:cs="Times New Roman"/>
          <w:bCs w:val="0"/>
          <w:i w:val="0"/>
          <w:sz w:val="24"/>
          <w:szCs w:val="24"/>
        </w:rPr>
        <w:lastRenderedPageBreak/>
        <w:t xml:space="preserve">Załącznik nr </w:t>
      </w:r>
      <w:r w:rsidR="004F52C2">
        <w:rPr>
          <w:rFonts w:ascii="Times New Roman" w:hAnsi="Times New Roman" w:cs="Times New Roman"/>
          <w:bCs w:val="0"/>
          <w:i w:val="0"/>
          <w:sz w:val="24"/>
          <w:szCs w:val="24"/>
        </w:rPr>
        <w:t>3</w:t>
      </w:r>
      <w:r w:rsidR="00AB4A34">
        <w:rPr>
          <w:rFonts w:ascii="Times New Roman" w:hAnsi="Times New Roman" w:cs="Times New Roman"/>
          <w:i w:val="0"/>
          <w:sz w:val="24"/>
          <w:szCs w:val="24"/>
        </w:rPr>
        <w:t xml:space="preserve"> do S</w:t>
      </w:r>
      <w:r w:rsidR="00C75414" w:rsidRPr="00DD687A">
        <w:rPr>
          <w:rFonts w:ascii="Times New Roman" w:hAnsi="Times New Roman" w:cs="Times New Roman"/>
          <w:i w:val="0"/>
          <w:sz w:val="24"/>
          <w:szCs w:val="24"/>
        </w:rPr>
        <w:t>WZ – wzór umowy</w:t>
      </w:r>
    </w:p>
    <w:p w14:paraId="5EB0E666" w14:textId="77777777" w:rsidR="00C75414" w:rsidRPr="00DD687A" w:rsidRDefault="00C75414" w:rsidP="00C75414"/>
    <w:p w14:paraId="4383C978" w14:textId="6DA0BAFD" w:rsidR="00C75414" w:rsidRPr="00DD687A" w:rsidRDefault="00B06A05" w:rsidP="00C75414">
      <w:pPr>
        <w:pStyle w:val="Tytu"/>
        <w:spacing w:before="0" w:after="0" w:line="240" w:lineRule="auto"/>
        <w:rPr>
          <w:rFonts w:ascii="Times New Roman" w:hAnsi="Times New Roman"/>
          <w:sz w:val="24"/>
          <w:szCs w:val="24"/>
        </w:rPr>
      </w:pPr>
      <w:r>
        <w:rPr>
          <w:rFonts w:ascii="Times New Roman" w:hAnsi="Times New Roman"/>
          <w:sz w:val="24"/>
          <w:szCs w:val="24"/>
        </w:rPr>
        <w:t xml:space="preserve">Wzór: Umowa nr </w:t>
      </w:r>
      <w:r w:rsidR="004F52C2">
        <w:rPr>
          <w:rFonts w:ascii="Times New Roman" w:hAnsi="Times New Roman"/>
          <w:sz w:val="24"/>
          <w:szCs w:val="24"/>
        </w:rPr>
        <w:t>3-__</w:t>
      </w:r>
      <w:r w:rsidR="00C75414" w:rsidRPr="00DD687A">
        <w:rPr>
          <w:rFonts w:ascii="Times New Roman" w:hAnsi="Times New Roman"/>
          <w:sz w:val="24"/>
          <w:szCs w:val="24"/>
        </w:rPr>
        <w:t>/RZD-ZP/202</w:t>
      </w:r>
      <w:r w:rsidR="004F52C2">
        <w:rPr>
          <w:rFonts w:ascii="Times New Roman" w:hAnsi="Times New Roman"/>
          <w:sz w:val="24"/>
          <w:szCs w:val="24"/>
        </w:rPr>
        <w:t>2</w:t>
      </w:r>
    </w:p>
    <w:p w14:paraId="31D4E872" w14:textId="77777777"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14:paraId="4FE62DD0" w14:textId="77777777" w:rsidR="00C75414" w:rsidRPr="00DD687A" w:rsidRDefault="00C75414" w:rsidP="00C75414">
      <w:pPr>
        <w:jc w:val="center"/>
      </w:pPr>
      <w:r w:rsidRPr="00DD687A">
        <w:t>zawarta dnia _______________ 2021 r. w Żelaznej</w:t>
      </w:r>
    </w:p>
    <w:p w14:paraId="4C785A94" w14:textId="77777777"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14:paraId="4037CDB0" w14:textId="77777777" w:rsidR="00C75414" w:rsidRPr="00DD687A" w:rsidRDefault="00C75414" w:rsidP="00C75414">
      <w:pPr>
        <w:jc w:val="center"/>
      </w:pPr>
      <w:r w:rsidRPr="00DD687A">
        <w:t>pomiędzy:</w:t>
      </w:r>
    </w:p>
    <w:p w14:paraId="37DA9E52" w14:textId="77777777" w:rsidR="00C75414" w:rsidRPr="00DD687A" w:rsidRDefault="00C75414" w:rsidP="00C75414">
      <w:pPr>
        <w:jc w:val="both"/>
      </w:pPr>
    </w:p>
    <w:p w14:paraId="58F89145" w14:textId="77777777" w:rsidR="00C75414" w:rsidRPr="00DD687A" w:rsidRDefault="00C75414" w:rsidP="00C75414">
      <w:pPr>
        <w:jc w:val="both"/>
        <w:rPr>
          <w:b/>
          <w:i/>
        </w:rPr>
      </w:pPr>
      <w:r w:rsidRPr="00DD687A">
        <w:rPr>
          <w:b/>
          <w:i/>
        </w:rPr>
        <w:t>Szkołą Główną Gospodarstwa Wiejskiego w Warszawie</w:t>
      </w:r>
    </w:p>
    <w:p w14:paraId="52E9E9F8" w14:textId="77777777" w:rsidR="00C75414" w:rsidRPr="00DD687A" w:rsidRDefault="00C75414" w:rsidP="00C75414">
      <w:pPr>
        <w:jc w:val="both"/>
        <w:rPr>
          <w:b/>
          <w:i/>
        </w:rPr>
      </w:pPr>
      <w:r w:rsidRPr="00DD687A">
        <w:rPr>
          <w:b/>
          <w:i/>
        </w:rPr>
        <w:t>Rolniczym Zakładem Doświadczalnym im. prof. Adama Skoczylasa w Żelaznej</w:t>
      </w:r>
    </w:p>
    <w:p w14:paraId="72C1AA21" w14:textId="77777777" w:rsidR="00C75414" w:rsidRPr="00DD687A" w:rsidRDefault="00C75414" w:rsidP="00C75414">
      <w:pPr>
        <w:jc w:val="both"/>
        <w:rPr>
          <w:b/>
        </w:rPr>
      </w:pPr>
      <w:r w:rsidRPr="00DD687A">
        <w:rPr>
          <w:b/>
        </w:rPr>
        <w:t>Żelazna 43, 96-116 Dębowa Góra</w:t>
      </w:r>
    </w:p>
    <w:p w14:paraId="0AA8A86E" w14:textId="77777777" w:rsidR="00C75414" w:rsidRPr="00DD687A" w:rsidRDefault="00C75414" w:rsidP="00C75414">
      <w:pPr>
        <w:jc w:val="both"/>
      </w:pPr>
      <w:r w:rsidRPr="00DD687A">
        <w:t>reprezentowaną przez Pana Dyrektora mgr inż. Pawła Wołoszyna,</w:t>
      </w:r>
    </w:p>
    <w:p w14:paraId="035241EE" w14:textId="77777777" w:rsidR="00C75414" w:rsidRPr="00DD687A" w:rsidRDefault="00C75414" w:rsidP="00C75414">
      <w:pPr>
        <w:jc w:val="both"/>
      </w:pPr>
      <w:r w:rsidRPr="00DD687A">
        <w:t xml:space="preserve">zwaną dalej </w:t>
      </w:r>
      <w:r w:rsidRPr="00DD687A">
        <w:rPr>
          <w:i/>
        </w:rPr>
        <w:t>Kupującym</w:t>
      </w:r>
      <w:r w:rsidRPr="00DD687A">
        <w:t>,</w:t>
      </w:r>
    </w:p>
    <w:p w14:paraId="05B80342" w14:textId="77777777" w:rsidR="00C75414" w:rsidRPr="00DD687A" w:rsidRDefault="00C75414" w:rsidP="00C75414">
      <w:pPr>
        <w:jc w:val="both"/>
      </w:pPr>
    </w:p>
    <w:p w14:paraId="7F61AC81" w14:textId="77777777" w:rsidR="00C75414" w:rsidRPr="00DD687A" w:rsidRDefault="00C75414" w:rsidP="00C75414">
      <w:pPr>
        <w:pBdr>
          <w:bottom w:val="single" w:sz="12" w:space="0" w:color="auto"/>
        </w:pBdr>
        <w:jc w:val="both"/>
      </w:pPr>
      <w:r w:rsidRPr="00DD687A">
        <w:t>a</w:t>
      </w:r>
    </w:p>
    <w:p w14:paraId="6123C42B" w14:textId="77777777" w:rsidR="00C75414" w:rsidRPr="00DD687A" w:rsidRDefault="00C75414" w:rsidP="00C75414">
      <w:pPr>
        <w:pBdr>
          <w:bottom w:val="single" w:sz="12" w:space="0" w:color="auto"/>
        </w:pBdr>
        <w:jc w:val="both"/>
      </w:pPr>
    </w:p>
    <w:p w14:paraId="34298528" w14:textId="77777777" w:rsidR="00C75414" w:rsidRPr="00DD687A" w:rsidRDefault="00C75414" w:rsidP="00C75414">
      <w:pPr>
        <w:pBdr>
          <w:bottom w:val="single" w:sz="12" w:space="0" w:color="auto"/>
        </w:pBdr>
        <w:jc w:val="both"/>
      </w:pPr>
      <w:r w:rsidRPr="00DD687A">
        <w:t>reprezentowanym przez</w:t>
      </w:r>
    </w:p>
    <w:p w14:paraId="37E619B6" w14:textId="77777777"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14:paraId="11752E37" w14:textId="77777777" w:rsidR="00C75414" w:rsidRPr="00DD687A" w:rsidRDefault="00C75414" w:rsidP="00C75414">
      <w:pPr>
        <w:jc w:val="center"/>
        <w:rPr>
          <w:b/>
        </w:rPr>
      </w:pPr>
    </w:p>
    <w:p w14:paraId="577AB850" w14:textId="77777777" w:rsidR="00C75414" w:rsidRPr="00DD687A" w:rsidRDefault="00C75414" w:rsidP="00C75414">
      <w:pPr>
        <w:jc w:val="center"/>
        <w:rPr>
          <w:b/>
        </w:rPr>
      </w:pPr>
      <w:r w:rsidRPr="00DD687A">
        <w:rPr>
          <w:b/>
        </w:rPr>
        <w:t>§ 1 Podstawa prawna</w:t>
      </w:r>
    </w:p>
    <w:p w14:paraId="19FDC814" w14:textId="77777777"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w:t>
      </w:r>
      <w:r w:rsidR="00AB4A34">
        <w:rPr>
          <w:color w:val="auto"/>
          <w:sz w:val="24"/>
          <w:szCs w:val="24"/>
        </w:rPr>
        <w:t xml:space="preserve">t.j. </w:t>
      </w:r>
      <w:r w:rsidR="00AB4A34" w:rsidRPr="00680F0E">
        <w:rPr>
          <w:color w:val="auto"/>
          <w:sz w:val="24"/>
          <w:szCs w:val="24"/>
        </w:rPr>
        <w:t>Dz. U. z 20</w:t>
      </w:r>
      <w:r w:rsidR="00AB4A34">
        <w:rPr>
          <w:color w:val="auto"/>
          <w:sz w:val="24"/>
          <w:szCs w:val="24"/>
        </w:rPr>
        <w:t>21</w:t>
      </w:r>
      <w:r w:rsidR="00AB4A34" w:rsidRPr="00680F0E">
        <w:rPr>
          <w:color w:val="auto"/>
          <w:sz w:val="24"/>
          <w:szCs w:val="24"/>
        </w:rPr>
        <w:t xml:space="preserve"> r. poz. </w:t>
      </w:r>
      <w:r w:rsidR="00AB4A34">
        <w:rPr>
          <w:color w:val="auto"/>
          <w:sz w:val="24"/>
          <w:szCs w:val="24"/>
        </w:rPr>
        <w:t>1129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14:paraId="37F17A23" w14:textId="77777777" w:rsidR="00C75414" w:rsidRPr="00DD687A" w:rsidRDefault="00C75414" w:rsidP="00C75414">
      <w:pPr>
        <w:pStyle w:val="Tekstpodstawowy32"/>
        <w:rPr>
          <w:color w:val="auto"/>
          <w:sz w:val="24"/>
          <w:szCs w:val="24"/>
        </w:rPr>
      </w:pPr>
    </w:p>
    <w:p w14:paraId="45E76682" w14:textId="77777777" w:rsidR="00C75414" w:rsidRPr="00DD687A" w:rsidRDefault="00C75414" w:rsidP="00C75414">
      <w:pPr>
        <w:pStyle w:val="Tekstpodstawowy32"/>
        <w:jc w:val="center"/>
        <w:rPr>
          <w:color w:val="auto"/>
          <w:sz w:val="24"/>
          <w:szCs w:val="24"/>
        </w:rPr>
      </w:pPr>
      <w:r w:rsidRPr="00DD687A">
        <w:rPr>
          <w:b/>
          <w:color w:val="auto"/>
          <w:sz w:val="24"/>
          <w:szCs w:val="24"/>
        </w:rPr>
        <w:t>§ 2 Oświadczenia</w:t>
      </w:r>
    </w:p>
    <w:p w14:paraId="5954623D"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14:paraId="1549B646"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7E2556D"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14:paraId="50F400B3"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14:paraId="3BCBC585" w14:textId="77777777"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14:paraId="136547C6" w14:textId="77777777" w:rsidR="00C75414" w:rsidRPr="00DD687A" w:rsidRDefault="00C75414" w:rsidP="00C75414">
      <w:pPr>
        <w:pStyle w:val="Tekstpodstawowywcity2"/>
        <w:tabs>
          <w:tab w:val="num" w:pos="0"/>
          <w:tab w:val="left" w:pos="360"/>
        </w:tabs>
        <w:spacing w:after="0" w:line="240" w:lineRule="auto"/>
        <w:ind w:left="360" w:hanging="360"/>
        <w:jc w:val="both"/>
      </w:pPr>
    </w:p>
    <w:p w14:paraId="2F7F4335" w14:textId="77777777"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14:paraId="40421EA6" w14:textId="3E9CB2AB"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4F52C2" w:rsidRPr="004F52C2">
        <w:rPr>
          <w:color w:val="auto"/>
          <w:sz w:val="24"/>
          <w:szCs w:val="24"/>
        </w:rPr>
        <w:t>Zakup i dostawa środków ochrony roślin w 2022 roku</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14:paraId="3C7B5412" w14:textId="77777777" w:rsidR="005260DE" w:rsidRDefault="00C75414" w:rsidP="00C75414">
      <w:pPr>
        <w:pStyle w:val="Tekstpodstawowywcity2"/>
        <w:tabs>
          <w:tab w:val="left" w:pos="360"/>
        </w:tabs>
        <w:spacing w:after="0" w:line="240" w:lineRule="auto"/>
        <w:ind w:left="360" w:hanging="360"/>
        <w:jc w:val="both"/>
      </w:pPr>
      <w:r w:rsidRPr="00DD687A">
        <w:t>2.</w:t>
      </w:r>
      <w:r w:rsidRPr="00DD687A">
        <w:tab/>
        <w:t>Sprzedawca zobowiązuje się dokonać na rzecz Kupującego dostawy towaru w okresie realizacji zamówienia</w:t>
      </w:r>
      <w:r w:rsidR="005260DE">
        <w:t>,</w:t>
      </w:r>
      <w:r w:rsidRPr="00DD687A">
        <w:t xml:space="preserve"> </w:t>
      </w:r>
      <w:r w:rsidR="00D3661C" w:rsidRPr="00DD687A">
        <w:t>który wynosi</w:t>
      </w:r>
      <w:r w:rsidR="005260DE">
        <w:t>:</w:t>
      </w:r>
    </w:p>
    <w:p w14:paraId="329DAB30" w14:textId="77777777" w:rsidR="005260DE" w:rsidRDefault="005260DE" w:rsidP="00C75414">
      <w:pPr>
        <w:pStyle w:val="Tekstpodstawowywcity2"/>
        <w:tabs>
          <w:tab w:val="left" w:pos="360"/>
        </w:tabs>
        <w:spacing w:after="0" w:line="240" w:lineRule="auto"/>
        <w:ind w:left="360" w:hanging="360"/>
        <w:jc w:val="both"/>
      </w:pPr>
      <w:r>
        <w:tab/>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6915"/>
      </w:tblGrid>
      <w:tr w:rsidR="005260DE" w:rsidRPr="0065491B" w14:paraId="61C63553" w14:textId="77777777" w:rsidTr="005260DE">
        <w:trPr>
          <w:trHeight w:val="34"/>
        </w:trPr>
        <w:tc>
          <w:tcPr>
            <w:tcW w:w="2582" w:type="dxa"/>
            <w:vAlign w:val="center"/>
          </w:tcPr>
          <w:p w14:paraId="65BD148C" w14:textId="77777777" w:rsidR="005260DE" w:rsidRPr="0065491B" w:rsidRDefault="005260DE" w:rsidP="000448C7">
            <w:pPr>
              <w:tabs>
                <w:tab w:val="right" w:leader="underscore" w:pos="9072"/>
              </w:tabs>
              <w:jc w:val="center"/>
              <w:rPr>
                <w:sz w:val="20"/>
                <w:szCs w:val="20"/>
              </w:rPr>
            </w:pPr>
            <w:r w:rsidRPr="0065491B">
              <w:rPr>
                <w:sz w:val="20"/>
                <w:szCs w:val="20"/>
              </w:rPr>
              <w:t>Nr Zadania</w:t>
            </w:r>
          </w:p>
        </w:tc>
        <w:tc>
          <w:tcPr>
            <w:tcW w:w="6915" w:type="dxa"/>
            <w:vAlign w:val="center"/>
          </w:tcPr>
          <w:p w14:paraId="21CA1CF9" w14:textId="77777777" w:rsidR="005260DE" w:rsidRPr="0065491B" w:rsidRDefault="005260DE" w:rsidP="000448C7">
            <w:pPr>
              <w:tabs>
                <w:tab w:val="right" w:leader="underscore" w:pos="9072"/>
              </w:tabs>
              <w:jc w:val="center"/>
              <w:rPr>
                <w:sz w:val="20"/>
                <w:szCs w:val="20"/>
              </w:rPr>
            </w:pPr>
            <w:r w:rsidRPr="0065491B">
              <w:rPr>
                <w:sz w:val="20"/>
                <w:szCs w:val="20"/>
              </w:rPr>
              <w:t>Termin wykonania zamówienia</w:t>
            </w:r>
          </w:p>
        </w:tc>
      </w:tr>
      <w:tr w:rsidR="005260DE" w:rsidRPr="0065491B" w14:paraId="37F271DE" w14:textId="77777777" w:rsidTr="005260DE">
        <w:trPr>
          <w:trHeight w:val="34"/>
        </w:trPr>
        <w:tc>
          <w:tcPr>
            <w:tcW w:w="2582" w:type="dxa"/>
            <w:vAlign w:val="center"/>
          </w:tcPr>
          <w:p w14:paraId="0BF8AC30"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DF26AA7" w14:textId="77777777" w:rsidR="005260DE" w:rsidRPr="0065491B" w:rsidRDefault="005260DE" w:rsidP="000448C7">
            <w:pPr>
              <w:jc w:val="center"/>
              <w:rPr>
                <w:sz w:val="20"/>
                <w:szCs w:val="20"/>
              </w:rPr>
            </w:pPr>
            <w:r w:rsidRPr="0065491B">
              <w:rPr>
                <w:sz w:val="20"/>
                <w:szCs w:val="20"/>
              </w:rPr>
              <w:t>Do 14 dni od dnia podpisania umowy</w:t>
            </w:r>
          </w:p>
        </w:tc>
      </w:tr>
      <w:tr w:rsidR="005260DE" w:rsidRPr="0065491B" w14:paraId="3820F1DB" w14:textId="77777777" w:rsidTr="005260DE">
        <w:trPr>
          <w:trHeight w:val="34"/>
        </w:trPr>
        <w:tc>
          <w:tcPr>
            <w:tcW w:w="2582" w:type="dxa"/>
            <w:vAlign w:val="center"/>
          </w:tcPr>
          <w:p w14:paraId="6B072C62"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D3EAA89" w14:textId="77777777" w:rsidR="005260DE" w:rsidRPr="0065491B" w:rsidRDefault="005260DE" w:rsidP="000448C7">
            <w:pPr>
              <w:jc w:val="center"/>
              <w:rPr>
                <w:sz w:val="20"/>
                <w:szCs w:val="20"/>
              </w:rPr>
            </w:pPr>
            <w:r w:rsidRPr="0065491B">
              <w:rPr>
                <w:sz w:val="20"/>
                <w:szCs w:val="20"/>
              </w:rPr>
              <w:t>Do 14 dni od dnia podpisania umowy</w:t>
            </w:r>
          </w:p>
        </w:tc>
      </w:tr>
      <w:tr w:rsidR="005260DE" w:rsidRPr="0065491B" w14:paraId="6E48C702" w14:textId="77777777" w:rsidTr="005260DE">
        <w:trPr>
          <w:trHeight w:val="34"/>
        </w:trPr>
        <w:tc>
          <w:tcPr>
            <w:tcW w:w="2582" w:type="dxa"/>
            <w:vAlign w:val="center"/>
          </w:tcPr>
          <w:p w14:paraId="62EB3F37"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5E506F4" w14:textId="77777777" w:rsidR="005260DE" w:rsidRPr="0065491B" w:rsidRDefault="005260DE" w:rsidP="000448C7">
            <w:pPr>
              <w:jc w:val="center"/>
              <w:rPr>
                <w:sz w:val="20"/>
                <w:szCs w:val="20"/>
              </w:rPr>
            </w:pPr>
            <w:r w:rsidRPr="0065491B">
              <w:rPr>
                <w:sz w:val="20"/>
                <w:szCs w:val="20"/>
              </w:rPr>
              <w:t>Do 14 dni od dnia podpisania umowy</w:t>
            </w:r>
          </w:p>
        </w:tc>
      </w:tr>
      <w:tr w:rsidR="005260DE" w:rsidRPr="0065491B" w14:paraId="263ABBDE" w14:textId="77777777" w:rsidTr="005260DE">
        <w:trPr>
          <w:trHeight w:val="34"/>
        </w:trPr>
        <w:tc>
          <w:tcPr>
            <w:tcW w:w="2582" w:type="dxa"/>
            <w:vAlign w:val="center"/>
          </w:tcPr>
          <w:p w14:paraId="7907880A"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0FAF2A0" w14:textId="77777777" w:rsidR="005260DE" w:rsidRPr="0065491B" w:rsidRDefault="005260DE" w:rsidP="000448C7">
            <w:pPr>
              <w:jc w:val="center"/>
              <w:rPr>
                <w:sz w:val="20"/>
                <w:szCs w:val="20"/>
              </w:rPr>
            </w:pPr>
            <w:r w:rsidRPr="0065491B">
              <w:rPr>
                <w:sz w:val="20"/>
                <w:szCs w:val="20"/>
              </w:rPr>
              <w:t>Do 14 dni od dnia podpisania umowy</w:t>
            </w:r>
          </w:p>
        </w:tc>
      </w:tr>
      <w:tr w:rsidR="005260DE" w:rsidRPr="0065491B" w14:paraId="43F823BF" w14:textId="77777777" w:rsidTr="005260DE">
        <w:trPr>
          <w:trHeight w:val="34"/>
        </w:trPr>
        <w:tc>
          <w:tcPr>
            <w:tcW w:w="2582" w:type="dxa"/>
            <w:vAlign w:val="center"/>
          </w:tcPr>
          <w:p w14:paraId="36460206"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6C879DF" w14:textId="77777777" w:rsidR="005260DE" w:rsidRPr="0065491B" w:rsidRDefault="005260DE" w:rsidP="000448C7">
            <w:pPr>
              <w:jc w:val="center"/>
              <w:rPr>
                <w:sz w:val="20"/>
                <w:szCs w:val="20"/>
              </w:rPr>
            </w:pPr>
            <w:r w:rsidRPr="0065491B">
              <w:rPr>
                <w:sz w:val="20"/>
                <w:szCs w:val="20"/>
              </w:rPr>
              <w:t>Do 14 dni od dnia podpisania umowy</w:t>
            </w:r>
          </w:p>
        </w:tc>
      </w:tr>
      <w:tr w:rsidR="005260DE" w:rsidRPr="0065491B" w14:paraId="30F6410B" w14:textId="77777777" w:rsidTr="005260DE">
        <w:trPr>
          <w:trHeight w:val="34"/>
        </w:trPr>
        <w:tc>
          <w:tcPr>
            <w:tcW w:w="2582" w:type="dxa"/>
            <w:vAlign w:val="center"/>
          </w:tcPr>
          <w:p w14:paraId="21803805"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4EF1E54B"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6F6A610B" w14:textId="77777777" w:rsidTr="005260DE">
        <w:trPr>
          <w:trHeight w:val="34"/>
        </w:trPr>
        <w:tc>
          <w:tcPr>
            <w:tcW w:w="2582" w:type="dxa"/>
            <w:vAlign w:val="center"/>
          </w:tcPr>
          <w:p w14:paraId="722A11D1"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2FA826D" w14:textId="07B27256" w:rsidR="005260DE" w:rsidRPr="0065491B" w:rsidRDefault="005260DE" w:rsidP="000448C7">
            <w:pPr>
              <w:jc w:val="center"/>
              <w:rPr>
                <w:sz w:val="20"/>
                <w:szCs w:val="20"/>
              </w:rPr>
            </w:pPr>
            <w:r w:rsidRPr="0065491B">
              <w:rPr>
                <w:sz w:val="20"/>
                <w:szCs w:val="20"/>
              </w:rPr>
              <w:t>Do 1</w:t>
            </w:r>
            <w:r w:rsidR="001A3892">
              <w:rPr>
                <w:sz w:val="20"/>
                <w:szCs w:val="20"/>
              </w:rPr>
              <w:t>4</w:t>
            </w:r>
            <w:r w:rsidRPr="0065491B">
              <w:rPr>
                <w:sz w:val="20"/>
                <w:szCs w:val="20"/>
              </w:rPr>
              <w:t xml:space="preserve"> dni od dnia podpisania umowy</w:t>
            </w:r>
          </w:p>
        </w:tc>
      </w:tr>
      <w:tr w:rsidR="005260DE" w:rsidRPr="0065491B" w14:paraId="5B9373D1" w14:textId="77777777" w:rsidTr="005260DE">
        <w:trPr>
          <w:trHeight w:val="34"/>
        </w:trPr>
        <w:tc>
          <w:tcPr>
            <w:tcW w:w="2582" w:type="dxa"/>
            <w:vAlign w:val="center"/>
          </w:tcPr>
          <w:p w14:paraId="5F19CDD8"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BFAB234" w14:textId="17F77944" w:rsidR="005260DE" w:rsidRPr="0065491B" w:rsidRDefault="005260DE" w:rsidP="000448C7">
            <w:pPr>
              <w:jc w:val="center"/>
              <w:rPr>
                <w:sz w:val="20"/>
                <w:szCs w:val="20"/>
              </w:rPr>
            </w:pPr>
            <w:r w:rsidRPr="0065491B">
              <w:rPr>
                <w:sz w:val="20"/>
                <w:szCs w:val="20"/>
              </w:rPr>
              <w:t>Do 1</w:t>
            </w:r>
            <w:r w:rsidR="001A3892">
              <w:rPr>
                <w:sz w:val="20"/>
                <w:szCs w:val="20"/>
              </w:rPr>
              <w:t>4</w:t>
            </w:r>
            <w:r w:rsidRPr="0065491B">
              <w:rPr>
                <w:sz w:val="20"/>
                <w:szCs w:val="20"/>
              </w:rPr>
              <w:t xml:space="preserve"> dni od dnia podpisania umowy</w:t>
            </w:r>
          </w:p>
        </w:tc>
      </w:tr>
      <w:tr w:rsidR="005260DE" w:rsidRPr="0065491B" w14:paraId="1ACCC568" w14:textId="77777777" w:rsidTr="005260DE">
        <w:trPr>
          <w:trHeight w:val="34"/>
        </w:trPr>
        <w:tc>
          <w:tcPr>
            <w:tcW w:w="2582" w:type="dxa"/>
            <w:vAlign w:val="center"/>
          </w:tcPr>
          <w:p w14:paraId="42CF0DBD"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C4EEC52"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4640BAC7" w14:textId="77777777" w:rsidTr="005260DE">
        <w:trPr>
          <w:trHeight w:val="34"/>
        </w:trPr>
        <w:tc>
          <w:tcPr>
            <w:tcW w:w="2582" w:type="dxa"/>
            <w:vAlign w:val="center"/>
          </w:tcPr>
          <w:p w14:paraId="3CBDE26D"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BA4398D"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73CDF8E8" w14:textId="77777777" w:rsidTr="005260DE">
        <w:trPr>
          <w:trHeight w:val="34"/>
        </w:trPr>
        <w:tc>
          <w:tcPr>
            <w:tcW w:w="2582" w:type="dxa"/>
            <w:vAlign w:val="center"/>
          </w:tcPr>
          <w:p w14:paraId="3C4A34FE"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5DFBFCE"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101E4FA4" w14:textId="77777777" w:rsidTr="005260DE">
        <w:trPr>
          <w:trHeight w:val="34"/>
        </w:trPr>
        <w:tc>
          <w:tcPr>
            <w:tcW w:w="2582" w:type="dxa"/>
            <w:vAlign w:val="center"/>
          </w:tcPr>
          <w:p w14:paraId="3FD2C987"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48A1397"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25F6B336" w14:textId="77777777" w:rsidTr="005260DE">
        <w:trPr>
          <w:trHeight w:val="34"/>
        </w:trPr>
        <w:tc>
          <w:tcPr>
            <w:tcW w:w="2582" w:type="dxa"/>
            <w:vAlign w:val="center"/>
          </w:tcPr>
          <w:p w14:paraId="75E1FA80"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953FBFB"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1762B74C" w14:textId="77777777" w:rsidTr="005260DE">
        <w:trPr>
          <w:trHeight w:val="34"/>
        </w:trPr>
        <w:tc>
          <w:tcPr>
            <w:tcW w:w="2582" w:type="dxa"/>
            <w:vAlign w:val="center"/>
          </w:tcPr>
          <w:p w14:paraId="0445EF2B"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9F50237"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37967CEC" w14:textId="77777777" w:rsidTr="005260DE">
        <w:trPr>
          <w:trHeight w:val="34"/>
        </w:trPr>
        <w:tc>
          <w:tcPr>
            <w:tcW w:w="2582" w:type="dxa"/>
            <w:vAlign w:val="center"/>
          </w:tcPr>
          <w:p w14:paraId="411EA4BE"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4FA2E776"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665C6F13" w14:textId="77777777" w:rsidTr="005260DE">
        <w:trPr>
          <w:trHeight w:val="34"/>
        </w:trPr>
        <w:tc>
          <w:tcPr>
            <w:tcW w:w="2582" w:type="dxa"/>
            <w:vAlign w:val="center"/>
          </w:tcPr>
          <w:p w14:paraId="23434885"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741E789"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5388B7EC" w14:textId="77777777" w:rsidTr="005260DE">
        <w:trPr>
          <w:trHeight w:val="34"/>
        </w:trPr>
        <w:tc>
          <w:tcPr>
            <w:tcW w:w="2582" w:type="dxa"/>
            <w:vAlign w:val="center"/>
          </w:tcPr>
          <w:p w14:paraId="031E12D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3C62510"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2DDB86F7" w14:textId="77777777" w:rsidTr="005260DE">
        <w:trPr>
          <w:trHeight w:val="34"/>
        </w:trPr>
        <w:tc>
          <w:tcPr>
            <w:tcW w:w="2582" w:type="dxa"/>
            <w:vAlign w:val="center"/>
          </w:tcPr>
          <w:p w14:paraId="3F04B2C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24C22B0"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33F603D1" w14:textId="77777777" w:rsidTr="005260DE">
        <w:trPr>
          <w:trHeight w:val="34"/>
        </w:trPr>
        <w:tc>
          <w:tcPr>
            <w:tcW w:w="2582" w:type="dxa"/>
            <w:vAlign w:val="center"/>
          </w:tcPr>
          <w:p w14:paraId="59D58114"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EC5C3D0"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20233629" w14:textId="77777777" w:rsidTr="005260DE">
        <w:trPr>
          <w:trHeight w:val="34"/>
        </w:trPr>
        <w:tc>
          <w:tcPr>
            <w:tcW w:w="2582" w:type="dxa"/>
            <w:vAlign w:val="center"/>
          </w:tcPr>
          <w:p w14:paraId="7FFD2923"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2E20171B"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44755275" w14:textId="77777777" w:rsidTr="005260DE">
        <w:trPr>
          <w:trHeight w:val="34"/>
        </w:trPr>
        <w:tc>
          <w:tcPr>
            <w:tcW w:w="2582" w:type="dxa"/>
            <w:vAlign w:val="center"/>
          </w:tcPr>
          <w:p w14:paraId="01E18416"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4394F484"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41211F44" w14:textId="77777777" w:rsidTr="005260DE">
        <w:trPr>
          <w:trHeight w:val="34"/>
        </w:trPr>
        <w:tc>
          <w:tcPr>
            <w:tcW w:w="2582" w:type="dxa"/>
            <w:vAlign w:val="center"/>
          </w:tcPr>
          <w:p w14:paraId="63E92F90"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3D29815"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3DC7DF73" w14:textId="77777777" w:rsidTr="005260DE">
        <w:trPr>
          <w:trHeight w:val="34"/>
        </w:trPr>
        <w:tc>
          <w:tcPr>
            <w:tcW w:w="2582" w:type="dxa"/>
            <w:vAlign w:val="center"/>
          </w:tcPr>
          <w:p w14:paraId="2EB9520A"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68D1769"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2B4C8114" w14:textId="77777777" w:rsidTr="005260DE">
        <w:trPr>
          <w:trHeight w:val="34"/>
        </w:trPr>
        <w:tc>
          <w:tcPr>
            <w:tcW w:w="2582" w:type="dxa"/>
            <w:vAlign w:val="center"/>
          </w:tcPr>
          <w:p w14:paraId="37D4237B"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0620451"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2A1AACB7" w14:textId="77777777" w:rsidTr="005260DE">
        <w:trPr>
          <w:trHeight w:val="34"/>
        </w:trPr>
        <w:tc>
          <w:tcPr>
            <w:tcW w:w="2582" w:type="dxa"/>
            <w:vAlign w:val="center"/>
          </w:tcPr>
          <w:p w14:paraId="31009417"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E3DF631"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6B06225D" w14:textId="77777777" w:rsidTr="005260DE">
        <w:trPr>
          <w:trHeight w:val="34"/>
        </w:trPr>
        <w:tc>
          <w:tcPr>
            <w:tcW w:w="2582" w:type="dxa"/>
            <w:vAlign w:val="center"/>
          </w:tcPr>
          <w:p w14:paraId="5C60A625"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2D2C617"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04A32645" w14:textId="77777777" w:rsidTr="005260DE">
        <w:trPr>
          <w:trHeight w:val="34"/>
        </w:trPr>
        <w:tc>
          <w:tcPr>
            <w:tcW w:w="2582" w:type="dxa"/>
            <w:vAlign w:val="center"/>
          </w:tcPr>
          <w:p w14:paraId="65614AF6"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085B5FA"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586DC3AA" w14:textId="77777777" w:rsidTr="005260DE">
        <w:trPr>
          <w:trHeight w:val="34"/>
        </w:trPr>
        <w:tc>
          <w:tcPr>
            <w:tcW w:w="2582" w:type="dxa"/>
            <w:vAlign w:val="center"/>
          </w:tcPr>
          <w:p w14:paraId="01FFCE82"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4DA1EF7F"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6CA178A8" w14:textId="77777777" w:rsidTr="005260DE">
        <w:trPr>
          <w:trHeight w:val="34"/>
        </w:trPr>
        <w:tc>
          <w:tcPr>
            <w:tcW w:w="2582" w:type="dxa"/>
            <w:vAlign w:val="center"/>
          </w:tcPr>
          <w:p w14:paraId="05F82A27"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C75C208"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3E01EEF4" w14:textId="77777777" w:rsidTr="005260DE">
        <w:trPr>
          <w:trHeight w:val="34"/>
        </w:trPr>
        <w:tc>
          <w:tcPr>
            <w:tcW w:w="2582" w:type="dxa"/>
            <w:vAlign w:val="center"/>
          </w:tcPr>
          <w:p w14:paraId="099EB760"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28ED988C"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6453F299" w14:textId="77777777" w:rsidTr="005260DE">
        <w:trPr>
          <w:trHeight w:val="34"/>
        </w:trPr>
        <w:tc>
          <w:tcPr>
            <w:tcW w:w="2582" w:type="dxa"/>
            <w:vAlign w:val="center"/>
          </w:tcPr>
          <w:p w14:paraId="6B38D40A"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E2B75D2"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306F224C" w14:textId="77777777" w:rsidTr="005260DE">
        <w:trPr>
          <w:trHeight w:val="34"/>
        </w:trPr>
        <w:tc>
          <w:tcPr>
            <w:tcW w:w="2582" w:type="dxa"/>
            <w:vAlign w:val="center"/>
          </w:tcPr>
          <w:p w14:paraId="038EB46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4AC48BC"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4623FA3F" w14:textId="77777777" w:rsidTr="005260DE">
        <w:trPr>
          <w:trHeight w:val="34"/>
        </w:trPr>
        <w:tc>
          <w:tcPr>
            <w:tcW w:w="2582" w:type="dxa"/>
            <w:vAlign w:val="center"/>
          </w:tcPr>
          <w:p w14:paraId="32839AD2"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DD742A0"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7E183530" w14:textId="77777777" w:rsidTr="005260DE">
        <w:trPr>
          <w:trHeight w:val="34"/>
        </w:trPr>
        <w:tc>
          <w:tcPr>
            <w:tcW w:w="2582" w:type="dxa"/>
            <w:vAlign w:val="center"/>
          </w:tcPr>
          <w:p w14:paraId="6D44221E"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9DDD3EE"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2E50569D" w14:textId="77777777" w:rsidTr="005260DE">
        <w:trPr>
          <w:trHeight w:val="34"/>
        </w:trPr>
        <w:tc>
          <w:tcPr>
            <w:tcW w:w="2582" w:type="dxa"/>
            <w:vAlign w:val="center"/>
          </w:tcPr>
          <w:p w14:paraId="01BD6994"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A87FF0C"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3CC49253" w14:textId="77777777" w:rsidTr="005260DE">
        <w:trPr>
          <w:trHeight w:val="34"/>
        </w:trPr>
        <w:tc>
          <w:tcPr>
            <w:tcW w:w="2582" w:type="dxa"/>
            <w:vAlign w:val="center"/>
          </w:tcPr>
          <w:p w14:paraId="5B179B0D"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3A42FA5"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7AC73626" w14:textId="77777777" w:rsidTr="005260DE">
        <w:trPr>
          <w:trHeight w:val="34"/>
        </w:trPr>
        <w:tc>
          <w:tcPr>
            <w:tcW w:w="2582" w:type="dxa"/>
            <w:vAlign w:val="center"/>
          </w:tcPr>
          <w:p w14:paraId="5C2E5BA2"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97E3BC0"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159A3160" w14:textId="77777777" w:rsidTr="005260DE">
        <w:trPr>
          <w:trHeight w:val="34"/>
        </w:trPr>
        <w:tc>
          <w:tcPr>
            <w:tcW w:w="2582" w:type="dxa"/>
            <w:vAlign w:val="center"/>
          </w:tcPr>
          <w:p w14:paraId="47754451"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78CAC2A5"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53F1649A" w14:textId="77777777" w:rsidTr="005260DE">
        <w:trPr>
          <w:trHeight w:val="34"/>
        </w:trPr>
        <w:tc>
          <w:tcPr>
            <w:tcW w:w="2582" w:type="dxa"/>
            <w:vAlign w:val="center"/>
          </w:tcPr>
          <w:p w14:paraId="5764E60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4DA40B6"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6C45F008" w14:textId="77777777" w:rsidTr="005260DE">
        <w:trPr>
          <w:trHeight w:val="34"/>
        </w:trPr>
        <w:tc>
          <w:tcPr>
            <w:tcW w:w="2582" w:type="dxa"/>
            <w:vAlign w:val="center"/>
          </w:tcPr>
          <w:p w14:paraId="6EAD43A8"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08096A76"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64FE10B1" w14:textId="77777777" w:rsidTr="005260DE">
        <w:trPr>
          <w:trHeight w:val="34"/>
        </w:trPr>
        <w:tc>
          <w:tcPr>
            <w:tcW w:w="2582" w:type="dxa"/>
            <w:vAlign w:val="center"/>
          </w:tcPr>
          <w:p w14:paraId="52164177"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ADA5510"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57CC9BAC" w14:textId="77777777" w:rsidTr="005260DE">
        <w:trPr>
          <w:trHeight w:val="34"/>
        </w:trPr>
        <w:tc>
          <w:tcPr>
            <w:tcW w:w="2582" w:type="dxa"/>
            <w:vAlign w:val="center"/>
          </w:tcPr>
          <w:p w14:paraId="01D333E4"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E7A6049"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641C0416" w14:textId="77777777" w:rsidTr="005260DE">
        <w:trPr>
          <w:trHeight w:val="34"/>
        </w:trPr>
        <w:tc>
          <w:tcPr>
            <w:tcW w:w="2582" w:type="dxa"/>
            <w:vAlign w:val="center"/>
          </w:tcPr>
          <w:p w14:paraId="5F7D0D71"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5B79A0D5"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71C5893B" w14:textId="77777777" w:rsidTr="005260DE">
        <w:trPr>
          <w:trHeight w:val="34"/>
        </w:trPr>
        <w:tc>
          <w:tcPr>
            <w:tcW w:w="2582" w:type="dxa"/>
            <w:vAlign w:val="center"/>
          </w:tcPr>
          <w:p w14:paraId="21D5B1B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E1048CC"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684A0A38" w14:textId="77777777" w:rsidTr="005260DE">
        <w:trPr>
          <w:trHeight w:val="34"/>
        </w:trPr>
        <w:tc>
          <w:tcPr>
            <w:tcW w:w="2582" w:type="dxa"/>
            <w:vAlign w:val="center"/>
          </w:tcPr>
          <w:p w14:paraId="422E9571"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027F761"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179C6C43" w14:textId="77777777" w:rsidTr="005260DE">
        <w:trPr>
          <w:trHeight w:val="34"/>
        </w:trPr>
        <w:tc>
          <w:tcPr>
            <w:tcW w:w="2582" w:type="dxa"/>
            <w:vAlign w:val="center"/>
          </w:tcPr>
          <w:p w14:paraId="7B76F935"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1E43518E" w14:textId="77777777" w:rsidR="005260DE" w:rsidRPr="0065491B" w:rsidRDefault="005260DE" w:rsidP="000448C7">
            <w:pPr>
              <w:jc w:val="center"/>
              <w:rPr>
                <w:sz w:val="20"/>
                <w:szCs w:val="20"/>
              </w:rPr>
            </w:pPr>
            <w:r w:rsidRPr="0065491B">
              <w:rPr>
                <w:sz w:val="20"/>
                <w:szCs w:val="20"/>
              </w:rPr>
              <w:t>Do 7 dni od dnia podpisania umowy</w:t>
            </w:r>
          </w:p>
        </w:tc>
      </w:tr>
      <w:tr w:rsidR="005260DE" w:rsidRPr="0065491B" w14:paraId="3B694F45" w14:textId="77777777" w:rsidTr="005260DE">
        <w:trPr>
          <w:trHeight w:val="34"/>
        </w:trPr>
        <w:tc>
          <w:tcPr>
            <w:tcW w:w="2582" w:type="dxa"/>
            <w:vAlign w:val="center"/>
          </w:tcPr>
          <w:p w14:paraId="66F1F83D"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6BCD3B50" w14:textId="77777777" w:rsidR="005260DE" w:rsidRPr="0065491B" w:rsidRDefault="005260DE" w:rsidP="000448C7">
            <w:pPr>
              <w:jc w:val="center"/>
              <w:rPr>
                <w:sz w:val="20"/>
                <w:szCs w:val="20"/>
              </w:rPr>
            </w:pPr>
            <w:r w:rsidRPr="0065491B">
              <w:rPr>
                <w:sz w:val="20"/>
                <w:szCs w:val="20"/>
              </w:rPr>
              <w:t>Do 30 dni od dnia podpisania umowy</w:t>
            </w:r>
          </w:p>
        </w:tc>
      </w:tr>
      <w:tr w:rsidR="005260DE" w:rsidRPr="0065491B" w14:paraId="4B803A75" w14:textId="77777777" w:rsidTr="005260DE">
        <w:trPr>
          <w:trHeight w:val="34"/>
        </w:trPr>
        <w:tc>
          <w:tcPr>
            <w:tcW w:w="2582" w:type="dxa"/>
            <w:vAlign w:val="center"/>
          </w:tcPr>
          <w:p w14:paraId="5212D06C"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6D2AE94" w14:textId="77777777" w:rsidR="005260DE" w:rsidRPr="0065491B" w:rsidRDefault="005260DE" w:rsidP="000448C7">
            <w:pPr>
              <w:jc w:val="center"/>
              <w:rPr>
                <w:sz w:val="20"/>
                <w:szCs w:val="20"/>
              </w:rPr>
            </w:pPr>
            <w:r w:rsidRPr="0065491B">
              <w:rPr>
                <w:sz w:val="20"/>
                <w:szCs w:val="20"/>
              </w:rPr>
              <w:t>Do 45 dni od dnia podpisania umowy</w:t>
            </w:r>
          </w:p>
        </w:tc>
      </w:tr>
      <w:tr w:rsidR="005260DE" w:rsidRPr="0065491B" w14:paraId="000B5F1E" w14:textId="77777777" w:rsidTr="005260DE">
        <w:trPr>
          <w:trHeight w:val="34"/>
        </w:trPr>
        <w:tc>
          <w:tcPr>
            <w:tcW w:w="2582" w:type="dxa"/>
            <w:vAlign w:val="center"/>
          </w:tcPr>
          <w:p w14:paraId="114F7A6A"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117FB2B"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11868389" w14:textId="77777777" w:rsidTr="005260DE">
        <w:trPr>
          <w:trHeight w:val="34"/>
        </w:trPr>
        <w:tc>
          <w:tcPr>
            <w:tcW w:w="2582" w:type="dxa"/>
            <w:vAlign w:val="center"/>
          </w:tcPr>
          <w:p w14:paraId="4F4CA1BE"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49E5D76E" w14:textId="77777777" w:rsidR="005260DE" w:rsidRPr="0065491B" w:rsidRDefault="005260DE" w:rsidP="000448C7">
            <w:pPr>
              <w:jc w:val="center"/>
              <w:rPr>
                <w:sz w:val="20"/>
                <w:szCs w:val="20"/>
              </w:rPr>
            </w:pPr>
            <w:r w:rsidRPr="0065491B">
              <w:rPr>
                <w:sz w:val="20"/>
                <w:szCs w:val="20"/>
              </w:rPr>
              <w:t>Do 60 dni od dnia podpisania umowy</w:t>
            </w:r>
          </w:p>
        </w:tc>
      </w:tr>
      <w:tr w:rsidR="005260DE" w:rsidRPr="0065491B" w14:paraId="036AEA60" w14:textId="77777777" w:rsidTr="005260DE">
        <w:trPr>
          <w:trHeight w:val="34"/>
        </w:trPr>
        <w:tc>
          <w:tcPr>
            <w:tcW w:w="2582" w:type="dxa"/>
            <w:vAlign w:val="center"/>
          </w:tcPr>
          <w:p w14:paraId="7070D9CF" w14:textId="77777777" w:rsidR="005260DE" w:rsidRPr="0065491B" w:rsidRDefault="005260DE" w:rsidP="005260DE">
            <w:pPr>
              <w:numPr>
                <w:ilvl w:val="0"/>
                <w:numId w:val="33"/>
              </w:numPr>
              <w:tabs>
                <w:tab w:val="left" w:pos="426"/>
              </w:tabs>
              <w:overflowPunct w:val="0"/>
              <w:autoSpaceDE w:val="0"/>
              <w:jc w:val="center"/>
              <w:textAlignment w:val="baseline"/>
              <w:rPr>
                <w:sz w:val="20"/>
                <w:szCs w:val="20"/>
              </w:rPr>
            </w:pPr>
          </w:p>
        </w:tc>
        <w:tc>
          <w:tcPr>
            <w:tcW w:w="6915" w:type="dxa"/>
            <w:vAlign w:val="center"/>
          </w:tcPr>
          <w:p w14:paraId="3460DF7F" w14:textId="77777777" w:rsidR="005260DE" w:rsidRPr="0065491B" w:rsidRDefault="005260DE" w:rsidP="000448C7">
            <w:pPr>
              <w:jc w:val="center"/>
              <w:rPr>
                <w:sz w:val="20"/>
                <w:szCs w:val="20"/>
              </w:rPr>
            </w:pPr>
            <w:r w:rsidRPr="0065491B">
              <w:rPr>
                <w:sz w:val="20"/>
                <w:szCs w:val="20"/>
              </w:rPr>
              <w:t>Do 45 dni od dnia podpisania umowy</w:t>
            </w:r>
          </w:p>
        </w:tc>
      </w:tr>
    </w:tbl>
    <w:p w14:paraId="7AF9466F" w14:textId="77777777" w:rsidR="005260DE" w:rsidRDefault="005260DE" w:rsidP="005260DE">
      <w:pPr>
        <w:pStyle w:val="Tekstpodstawowywcity2"/>
        <w:tabs>
          <w:tab w:val="left" w:pos="360"/>
        </w:tabs>
        <w:spacing w:after="0" w:line="240" w:lineRule="auto"/>
        <w:ind w:left="0"/>
        <w:jc w:val="both"/>
      </w:pPr>
    </w:p>
    <w:p w14:paraId="439E8A57" w14:textId="2BAD18E9" w:rsidR="00C75414" w:rsidRPr="00DD687A" w:rsidRDefault="005260DE" w:rsidP="00C75414">
      <w:pPr>
        <w:pStyle w:val="Tekstpodstawowywcity2"/>
        <w:tabs>
          <w:tab w:val="left" w:pos="360"/>
        </w:tabs>
        <w:spacing w:after="0" w:line="240" w:lineRule="auto"/>
        <w:ind w:left="360" w:hanging="360"/>
        <w:jc w:val="both"/>
      </w:pPr>
      <w:r>
        <w:tab/>
      </w:r>
      <w:r w:rsidR="00D3661C" w:rsidRPr="00DD687A">
        <w:t>z zastrzeżeniem terminu dostawy jednostkowej, o którym mowa w § 5 ust. 4 Umowy.</w:t>
      </w:r>
    </w:p>
    <w:p w14:paraId="342E02C0" w14:textId="77777777"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w:t>
      </w:r>
    </w:p>
    <w:p w14:paraId="642C3CBD" w14:textId="77777777"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14:paraId="10231952" w14:textId="77777777"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14:paraId="2D8F1F87" w14:textId="77777777" w:rsidR="00C75414" w:rsidRPr="00DD687A" w:rsidRDefault="00C75414" w:rsidP="00C75414">
      <w:pPr>
        <w:pStyle w:val="Tekstpodstawowywcity2"/>
        <w:tabs>
          <w:tab w:val="left" w:pos="360"/>
        </w:tabs>
        <w:spacing w:after="0" w:line="240" w:lineRule="auto"/>
        <w:ind w:left="360" w:hanging="360"/>
        <w:jc w:val="both"/>
      </w:pPr>
    </w:p>
    <w:p w14:paraId="66B9557B" w14:textId="77777777"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14:paraId="6F114EE9" w14:textId="77777777"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14:paraId="060D2AD2" w14:textId="70670A11"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14:paraId="42307C9A" w14:textId="77777777" w:rsidR="00C75414" w:rsidRPr="00DD687A" w:rsidRDefault="00C75414" w:rsidP="00C75414">
      <w:pPr>
        <w:pStyle w:val="Tekstpodstawowywcity2"/>
        <w:tabs>
          <w:tab w:val="num" w:pos="426"/>
        </w:tabs>
        <w:spacing w:after="0" w:line="240" w:lineRule="auto"/>
        <w:ind w:left="360" w:hanging="360"/>
        <w:jc w:val="both"/>
      </w:pPr>
      <w:r w:rsidRPr="00DD687A">
        <w:lastRenderedPageBreak/>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5928F044" w14:textId="77777777"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14:paraId="1296561E" w14:textId="77777777"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14:paraId="2C728894" w14:textId="77777777" w:rsidR="00C75414" w:rsidRPr="00DD687A" w:rsidRDefault="00C75414" w:rsidP="00C75414">
      <w:pPr>
        <w:pStyle w:val="Tekstpodstawowywcity2"/>
        <w:tabs>
          <w:tab w:val="num" w:pos="426"/>
        </w:tabs>
        <w:spacing w:after="0" w:line="240" w:lineRule="auto"/>
        <w:ind w:left="360" w:hanging="360"/>
        <w:jc w:val="both"/>
        <w:rPr>
          <w:b/>
        </w:rPr>
      </w:pPr>
    </w:p>
    <w:p w14:paraId="40EE5AC6" w14:textId="77777777"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14:paraId="131D42F0" w14:textId="77777777"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14:paraId="649D9EF7" w14:textId="77777777"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14:paraId="0DE86943" w14:textId="77777777" w:rsidR="00C75414" w:rsidRPr="00DD687A" w:rsidRDefault="00C75414" w:rsidP="00C75414">
      <w:pPr>
        <w:rPr>
          <w:sz w:val="22"/>
          <w:szCs w:val="22"/>
        </w:rPr>
      </w:pPr>
      <w:r w:rsidRPr="00DD687A">
        <w:t>3.   Wszelkie dokumenty dotyczące dostawy towaru przygotowuje Sprzedawca.</w:t>
      </w:r>
    </w:p>
    <w:p w14:paraId="281AE8A9" w14:textId="3E62E122"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007A61CE">
        <w:t xml:space="preserve"> </w:t>
      </w:r>
      <w:r w:rsidRPr="00DD687A">
        <w:t>lub drogą elektroniczną (e-mail).</w:t>
      </w:r>
    </w:p>
    <w:p w14:paraId="2B5C7383" w14:textId="77777777"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14:paraId="14C83372" w14:textId="77777777" w:rsidR="00C75414" w:rsidRPr="00DD687A" w:rsidRDefault="00C75414" w:rsidP="00C75414">
      <w:pPr>
        <w:pStyle w:val="Tekstpodstawowywcity2"/>
        <w:tabs>
          <w:tab w:val="left" w:pos="360"/>
        </w:tabs>
        <w:spacing w:after="0" w:line="240" w:lineRule="auto"/>
        <w:ind w:left="360" w:hanging="360"/>
        <w:jc w:val="both"/>
        <w:rPr>
          <w:kern w:val="144"/>
        </w:rPr>
      </w:pPr>
    </w:p>
    <w:p w14:paraId="5F6A617F" w14:textId="77777777" w:rsidR="00C75414" w:rsidRPr="00DD687A" w:rsidRDefault="00C75414" w:rsidP="00C75414">
      <w:pPr>
        <w:pStyle w:val="Tekstpodstawowy32"/>
        <w:jc w:val="center"/>
        <w:rPr>
          <w:color w:val="auto"/>
          <w:sz w:val="24"/>
          <w:szCs w:val="24"/>
        </w:rPr>
      </w:pPr>
      <w:r w:rsidRPr="00DD687A">
        <w:rPr>
          <w:b/>
          <w:color w:val="auto"/>
          <w:sz w:val="24"/>
          <w:szCs w:val="24"/>
        </w:rPr>
        <w:t>§ 6 Gwarancja</w:t>
      </w:r>
    </w:p>
    <w:p w14:paraId="0F2B311D" w14:textId="2ADE4892"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005260DE">
        <w:t xml:space="preserve"> </w:t>
      </w:r>
      <w:r w:rsidRPr="00DD687A">
        <w:t>co najmniej 12 miesięcy od ostatecznego terminu dostawy.</w:t>
      </w:r>
    </w:p>
    <w:p w14:paraId="0707CF33" w14:textId="77777777"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14:paraId="51A48AB4" w14:textId="77777777" w:rsidR="00C75414" w:rsidRPr="00DD687A" w:rsidRDefault="00C75414" w:rsidP="00C75414">
      <w:pPr>
        <w:tabs>
          <w:tab w:val="left" w:pos="360"/>
        </w:tabs>
        <w:ind w:left="360" w:hanging="360"/>
        <w:jc w:val="both"/>
      </w:pPr>
    </w:p>
    <w:p w14:paraId="3069F78E" w14:textId="77777777" w:rsidR="00C75414" w:rsidRPr="00DD687A" w:rsidRDefault="00C75414" w:rsidP="00C75414">
      <w:pPr>
        <w:tabs>
          <w:tab w:val="left" w:pos="360"/>
        </w:tabs>
        <w:jc w:val="center"/>
      </w:pPr>
      <w:r w:rsidRPr="00DD687A">
        <w:rPr>
          <w:b/>
        </w:rPr>
        <w:t>§ 7 Warunki płatności</w:t>
      </w:r>
    </w:p>
    <w:p w14:paraId="6C4AC618" w14:textId="77777777"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14:paraId="0B9E79D0" w14:textId="77777777"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14:paraId="59B3D409" w14:textId="77777777"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14:paraId="62DA554E" w14:textId="77777777" w:rsidR="00C75414" w:rsidRPr="00DD687A" w:rsidRDefault="00C75414" w:rsidP="00C75414">
      <w:pPr>
        <w:tabs>
          <w:tab w:val="left" w:pos="360"/>
        </w:tabs>
        <w:jc w:val="both"/>
      </w:pPr>
      <w:r w:rsidRPr="00DD687A">
        <w:t>4.</w:t>
      </w:r>
      <w:r w:rsidRPr="00DD687A">
        <w:tab/>
        <w:t>Za dzień zapłaty uznaje się dzień obciążenia rachunku bankowego Kupującego.</w:t>
      </w:r>
    </w:p>
    <w:p w14:paraId="6D076AB9" w14:textId="77777777" w:rsidR="00C75414" w:rsidRPr="00DD687A" w:rsidRDefault="00C75414" w:rsidP="00C75414">
      <w:pPr>
        <w:tabs>
          <w:tab w:val="left" w:pos="360"/>
        </w:tabs>
        <w:jc w:val="both"/>
      </w:pPr>
      <w:r w:rsidRPr="00DD687A">
        <w:t xml:space="preserve">5.   Kupujący oświadcza, że jest objęty zakresem podmiotowym ustawy z dnia 27 sierpnia 2009r. o </w:t>
      </w:r>
    </w:p>
    <w:p w14:paraId="50962FCB" w14:textId="77777777" w:rsidR="00C75414" w:rsidRPr="00DD687A" w:rsidRDefault="00C75414" w:rsidP="00C75414">
      <w:pPr>
        <w:tabs>
          <w:tab w:val="left" w:pos="360"/>
        </w:tabs>
        <w:jc w:val="both"/>
      </w:pPr>
      <w:r w:rsidRPr="00DD687A">
        <w:tab/>
        <w:t xml:space="preserve">finansach publicznych (Dz.U. 2009 Nr 157 poz. 1240 z późn. zm.). W związku z tym w przypadku </w:t>
      </w:r>
    </w:p>
    <w:p w14:paraId="2CB470DD" w14:textId="77777777"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15A9A44" w14:textId="77777777" w:rsidR="00C75414" w:rsidRPr="00DD687A" w:rsidRDefault="00C75414" w:rsidP="00C75414">
      <w:pPr>
        <w:pStyle w:val="Tekstpodstawowy32"/>
        <w:tabs>
          <w:tab w:val="left" w:pos="3404"/>
          <w:tab w:val="center" w:pos="4677"/>
        </w:tabs>
        <w:jc w:val="center"/>
        <w:rPr>
          <w:b/>
          <w:color w:val="auto"/>
          <w:sz w:val="24"/>
          <w:szCs w:val="24"/>
        </w:rPr>
      </w:pPr>
    </w:p>
    <w:p w14:paraId="2BDCDD39" w14:textId="77777777"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14:paraId="531FA83A" w14:textId="77777777" w:rsidR="00C75414" w:rsidRPr="00DD687A" w:rsidRDefault="00C75414" w:rsidP="00C75414">
      <w:pPr>
        <w:tabs>
          <w:tab w:val="left" w:pos="360"/>
        </w:tabs>
        <w:ind w:left="360" w:hanging="360"/>
        <w:jc w:val="both"/>
      </w:pPr>
      <w:r w:rsidRPr="00DD687A">
        <w:lastRenderedPageBreak/>
        <w:t>1.</w:t>
      </w:r>
      <w:r w:rsidRPr="00DD687A">
        <w:tab/>
        <w:t>Kupujący może żądać od Sprzedawcy zapłaty następujących kar umownych:</w:t>
      </w:r>
    </w:p>
    <w:p w14:paraId="00858EB8" w14:textId="77777777"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14:paraId="1EC0CD90" w14:textId="77777777"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14:paraId="659AC0F0" w14:textId="77777777"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14:paraId="7CE8A24B" w14:textId="77777777"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03A71D5F" w14:textId="77777777"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14:paraId="3D1E7E62" w14:textId="77777777"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14:paraId="55E34A45" w14:textId="77777777"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14:paraId="0BA51CA6" w14:textId="77777777"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14:paraId="5848CF24" w14:textId="77777777" w:rsidR="00C75414" w:rsidRPr="00DD687A" w:rsidRDefault="00C75414" w:rsidP="00C75414">
      <w:pPr>
        <w:pStyle w:val="Tekstpodstawowy32"/>
        <w:rPr>
          <w:b/>
          <w:color w:val="auto"/>
          <w:sz w:val="24"/>
          <w:szCs w:val="24"/>
        </w:rPr>
      </w:pPr>
    </w:p>
    <w:p w14:paraId="7C3F72D0" w14:textId="77777777" w:rsidR="00C75414" w:rsidRPr="00DD687A" w:rsidRDefault="00C75414" w:rsidP="00C75414">
      <w:pPr>
        <w:pStyle w:val="Tekstpodstawowy32"/>
        <w:jc w:val="center"/>
        <w:rPr>
          <w:color w:val="auto"/>
          <w:sz w:val="24"/>
          <w:szCs w:val="24"/>
        </w:rPr>
      </w:pPr>
      <w:r w:rsidRPr="00DD687A">
        <w:rPr>
          <w:b/>
          <w:color w:val="auto"/>
          <w:sz w:val="24"/>
          <w:szCs w:val="24"/>
        </w:rPr>
        <w:t>§ 9 Spory</w:t>
      </w:r>
    </w:p>
    <w:p w14:paraId="2924947E" w14:textId="77777777"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14:paraId="7B617438" w14:textId="77777777"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14:paraId="64B48F5D" w14:textId="77777777" w:rsidR="00C75414" w:rsidRPr="00DD687A" w:rsidRDefault="00C75414" w:rsidP="00C75414">
      <w:pPr>
        <w:pStyle w:val="Tekstpodstawowywcity"/>
        <w:tabs>
          <w:tab w:val="left" w:pos="360"/>
        </w:tabs>
        <w:spacing w:after="0"/>
        <w:ind w:hanging="283"/>
        <w:jc w:val="both"/>
      </w:pPr>
    </w:p>
    <w:p w14:paraId="7DECC8E9" w14:textId="77777777"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14:paraId="7FE48295" w14:textId="77777777"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729CB7" w14:textId="77777777"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14:paraId="53F30BCB" w14:textId="77777777" w:rsidR="00C75414" w:rsidRPr="00DD687A" w:rsidRDefault="00C75414" w:rsidP="00C75414">
      <w:pPr>
        <w:jc w:val="both"/>
        <w:rPr>
          <w:bCs/>
        </w:rPr>
      </w:pPr>
      <w:r w:rsidRPr="00DD687A">
        <w:rPr>
          <w:bCs/>
        </w:rPr>
        <w:t>w Warszawie, ul. Nowoursynowska 166, 02-787 Warszawa;</w:t>
      </w:r>
    </w:p>
    <w:p w14:paraId="2E185991" w14:textId="77777777"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14:paraId="7730DBF3" w14:textId="77777777" w:rsidR="00C75414" w:rsidRPr="00DD687A" w:rsidRDefault="00C75414" w:rsidP="00C75414">
      <w:pPr>
        <w:jc w:val="both"/>
        <w:rPr>
          <w:bCs/>
        </w:rPr>
      </w:pPr>
      <w:r w:rsidRPr="00DD687A">
        <w:rPr>
          <w:bCs/>
        </w:rPr>
        <w:t>pod adresem email: iod@sggw.edu.pl;</w:t>
      </w:r>
    </w:p>
    <w:p w14:paraId="2872F609" w14:textId="77777777"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14:paraId="5D557B61" w14:textId="0EF367B5" w:rsidR="00C75414" w:rsidRPr="000843FD" w:rsidRDefault="00C75414" w:rsidP="00C75414">
      <w:pPr>
        <w:jc w:val="both"/>
        <w:rPr>
          <w:bCs/>
        </w:rPr>
      </w:pPr>
      <w:r w:rsidRPr="00DD687A">
        <w:rPr>
          <w:bCs/>
        </w:rPr>
        <w:t xml:space="preserve">na podstawie przepisów </w:t>
      </w:r>
      <w:r w:rsidRPr="000843FD">
        <w:rPr>
          <w:bCs/>
        </w:rPr>
        <w:t xml:space="preserve">ustawy z dnia </w:t>
      </w:r>
      <w:r w:rsidR="007C2DF5" w:rsidRPr="000843FD">
        <w:rPr>
          <w:bCs/>
        </w:rPr>
        <w:t>11 września</w:t>
      </w:r>
      <w:r w:rsidRPr="000843FD">
        <w:rPr>
          <w:bCs/>
        </w:rPr>
        <w:t xml:space="preserve"> 20</w:t>
      </w:r>
      <w:r w:rsidR="007C2DF5" w:rsidRPr="000843FD">
        <w:rPr>
          <w:bCs/>
        </w:rPr>
        <w:t>19</w:t>
      </w:r>
      <w:r w:rsidRPr="000843FD">
        <w:rPr>
          <w:bCs/>
        </w:rPr>
        <w:t xml:space="preserve"> r. Prawo zamówień publicznych (</w:t>
      </w:r>
      <w:r w:rsidR="007C2DF5" w:rsidRPr="000843FD">
        <w:rPr>
          <w:bCs/>
        </w:rPr>
        <w:t xml:space="preserve">t.j. </w:t>
      </w:r>
      <w:r w:rsidRPr="000843FD">
        <w:rPr>
          <w:bCs/>
        </w:rPr>
        <w:t xml:space="preserve">Dz. U. z </w:t>
      </w:r>
      <w:r w:rsidR="00AB4A34" w:rsidRPr="000843FD">
        <w:rPr>
          <w:bCs/>
        </w:rPr>
        <w:t>2021</w:t>
      </w:r>
      <w:r w:rsidRPr="000843FD">
        <w:rPr>
          <w:bCs/>
        </w:rPr>
        <w:t xml:space="preserve"> r. poz. </w:t>
      </w:r>
      <w:r w:rsidR="00AB4A34" w:rsidRPr="000843FD">
        <w:rPr>
          <w:bCs/>
        </w:rPr>
        <w:t xml:space="preserve">1129 </w:t>
      </w:r>
      <w:r w:rsidRPr="000843FD">
        <w:rPr>
          <w:bCs/>
        </w:rPr>
        <w:t xml:space="preserve">z późn zm.), „ustawa Pzp”; w celu związanym z postępowaniem o udzielenie zamówienia publicznego, zawarciem umowy oraz jej realizacją oraz na podstawie art. 6 ust. 1 lit. f RODO zgodnie z </w:t>
      </w:r>
      <w:r w:rsidR="000843FD" w:rsidRPr="000843FD">
        <w:rPr>
          <w:bCs/>
        </w:rPr>
        <w:t xml:space="preserve">pkt. 5 nr sprawy: </w:t>
      </w:r>
      <w:r w:rsidR="005260DE">
        <w:rPr>
          <w:bCs/>
        </w:rPr>
        <w:t>3</w:t>
      </w:r>
      <w:r w:rsidRPr="000843FD">
        <w:rPr>
          <w:bCs/>
        </w:rPr>
        <w:t xml:space="preserve">/RZD-ZP/2021, nazwa: </w:t>
      </w:r>
      <w:r w:rsidR="000843FD" w:rsidRPr="000843FD">
        <w:rPr>
          <w:bCs/>
        </w:rPr>
        <w:t xml:space="preserve">Zakup i dostawa </w:t>
      </w:r>
      <w:r w:rsidR="005260DE">
        <w:rPr>
          <w:bCs/>
        </w:rPr>
        <w:t>środków ochrony roślin w 2022 roku</w:t>
      </w:r>
      <w:r w:rsidRPr="000843FD">
        <w:rPr>
          <w:bCs/>
        </w:rPr>
        <w:t>. W przypadku przetwarzania danych osobowych na podstawie art. 6 ust. 1 lit. f) RODO za prawnie uzasadniony interes Administratora uznaje się:</w:t>
      </w:r>
    </w:p>
    <w:p w14:paraId="336B1659" w14:textId="77777777" w:rsidR="00C75414" w:rsidRPr="000843FD" w:rsidRDefault="00C75414" w:rsidP="00C75414">
      <w:pPr>
        <w:jc w:val="both"/>
        <w:rPr>
          <w:bCs/>
        </w:rPr>
      </w:pPr>
      <w:r w:rsidRPr="000843FD">
        <w:rPr>
          <w:bCs/>
        </w:rPr>
        <w:t>1)</w:t>
      </w:r>
      <w:r w:rsidRPr="000843FD">
        <w:rPr>
          <w:bCs/>
        </w:rPr>
        <w:tab/>
        <w:t xml:space="preserve">ustalenie lub dochodzenie przez Administratora roszczeń cywilnoprawnych wynikających </w:t>
      </w:r>
    </w:p>
    <w:p w14:paraId="2E453391" w14:textId="77777777" w:rsidR="00C75414" w:rsidRPr="000843FD" w:rsidRDefault="00C75414" w:rsidP="00C75414">
      <w:pPr>
        <w:jc w:val="both"/>
        <w:rPr>
          <w:bCs/>
        </w:rPr>
      </w:pPr>
      <w:r w:rsidRPr="000843FD">
        <w:rPr>
          <w:bCs/>
        </w:rPr>
        <w:t>z realizacji niniejszej Umowy, a także obrona przed takimi roszczeniami;</w:t>
      </w:r>
    </w:p>
    <w:p w14:paraId="2FD81659" w14:textId="77777777" w:rsidR="00C75414" w:rsidRPr="000843FD" w:rsidRDefault="00C75414" w:rsidP="00C75414">
      <w:pPr>
        <w:jc w:val="both"/>
        <w:rPr>
          <w:bCs/>
        </w:rPr>
      </w:pPr>
      <w:r w:rsidRPr="000843FD">
        <w:rPr>
          <w:bCs/>
        </w:rPr>
        <w:t>2)</w:t>
      </w:r>
      <w:r w:rsidRPr="000843FD">
        <w:rPr>
          <w:bCs/>
        </w:rPr>
        <w:tab/>
        <w:t>weryfikacja danych osobowych w publicznych rejestrach.</w:t>
      </w:r>
    </w:p>
    <w:p w14:paraId="0FDE118D" w14:textId="77777777" w:rsidR="00C75414" w:rsidRPr="000843FD" w:rsidRDefault="00C75414" w:rsidP="00C75414">
      <w:pPr>
        <w:jc w:val="both"/>
        <w:rPr>
          <w:bCs/>
        </w:rPr>
      </w:pPr>
      <w:r w:rsidRPr="000843FD">
        <w:rPr>
          <w:bCs/>
        </w:rPr>
        <w:t>4.</w:t>
      </w:r>
      <w:r w:rsidRPr="000843F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843FD">
        <w:rPr>
          <w:bCs/>
        </w:rPr>
        <w:t>1</w:t>
      </w:r>
      <w:r w:rsidRPr="000843FD">
        <w:rPr>
          <w:bCs/>
        </w:rPr>
        <w:t xml:space="preserve">8 oraz art. </w:t>
      </w:r>
      <w:r w:rsidR="007C2DF5" w:rsidRPr="000843FD">
        <w:rPr>
          <w:bCs/>
        </w:rPr>
        <w:t>74</w:t>
      </w:r>
      <w:r w:rsidRPr="000843FD">
        <w:rPr>
          <w:bCs/>
        </w:rPr>
        <w:t xml:space="preserve"> ustawy Pzp. Odbiorcami państwa </w:t>
      </w:r>
      <w:r w:rsidRPr="000843FD">
        <w:rPr>
          <w:bCs/>
        </w:rPr>
        <w:lastRenderedPageBreak/>
        <w:t>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554110F" w14:textId="77777777" w:rsidR="00C75414" w:rsidRPr="000843FD" w:rsidRDefault="00C75414" w:rsidP="00C75414">
      <w:pPr>
        <w:jc w:val="both"/>
        <w:rPr>
          <w:bCs/>
        </w:rPr>
      </w:pPr>
      <w:r w:rsidRPr="000843FD">
        <w:rPr>
          <w:bCs/>
        </w:rPr>
        <w:t>5.</w:t>
      </w:r>
      <w:r w:rsidRPr="000843FD">
        <w:rPr>
          <w:bCs/>
        </w:rPr>
        <w:tab/>
        <w:t xml:space="preserve">Pani/Pana dane osobowe będą przechowywane, zgodnie z art. </w:t>
      </w:r>
      <w:r w:rsidR="007C2DF5" w:rsidRPr="000843FD">
        <w:rPr>
          <w:bCs/>
        </w:rPr>
        <w:t>78</w:t>
      </w:r>
      <w:r w:rsidRPr="000843F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151F4731" w14:textId="77777777" w:rsidR="00C75414" w:rsidRPr="000843FD" w:rsidRDefault="00C75414" w:rsidP="00C75414">
      <w:pPr>
        <w:jc w:val="both"/>
        <w:rPr>
          <w:bCs/>
        </w:rPr>
      </w:pPr>
      <w:r w:rsidRPr="000843FD">
        <w:rPr>
          <w:bCs/>
        </w:rPr>
        <w:t>6.</w:t>
      </w:r>
      <w:r w:rsidRPr="000843F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FAD500" w14:textId="77777777" w:rsidR="00C75414" w:rsidRPr="000843FD" w:rsidRDefault="00C75414" w:rsidP="00C75414">
      <w:pPr>
        <w:jc w:val="both"/>
        <w:rPr>
          <w:bCs/>
        </w:rPr>
      </w:pPr>
      <w:r w:rsidRPr="000843FD">
        <w:rPr>
          <w:bCs/>
        </w:rPr>
        <w:t>7.</w:t>
      </w:r>
      <w:r w:rsidRPr="000843FD">
        <w:rPr>
          <w:bCs/>
        </w:rPr>
        <w:tab/>
        <w:t>w odniesieniu do Pani/Pana danych osobowych decyzje nie będą podejmowane w sposób zautomatyzowany, stosowanie do art. 22 RODO;</w:t>
      </w:r>
    </w:p>
    <w:p w14:paraId="10CA55AB" w14:textId="77777777" w:rsidR="00C75414" w:rsidRPr="000843FD" w:rsidRDefault="00C75414" w:rsidP="00C75414">
      <w:pPr>
        <w:jc w:val="both"/>
        <w:rPr>
          <w:bCs/>
        </w:rPr>
      </w:pPr>
      <w:r w:rsidRPr="000843FD">
        <w:rPr>
          <w:bCs/>
        </w:rPr>
        <w:t>8.</w:t>
      </w:r>
      <w:r w:rsidRPr="000843FD">
        <w:rPr>
          <w:bCs/>
        </w:rPr>
        <w:tab/>
        <w:t>posiada Pani/Pan:</w:t>
      </w:r>
    </w:p>
    <w:p w14:paraId="3D452D8E" w14:textId="77777777" w:rsidR="00C75414" w:rsidRPr="000843FD" w:rsidRDefault="00C75414" w:rsidP="00C75414">
      <w:pPr>
        <w:jc w:val="both"/>
        <w:rPr>
          <w:bCs/>
        </w:rPr>
      </w:pPr>
      <w:r w:rsidRPr="000843FD">
        <w:rPr>
          <w:bCs/>
        </w:rPr>
        <w:t>−</w:t>
      </w:r>
      <w:r w:rsidRPr="000843FD">
        <w:rPr>
          <w:bCs/>
        </w:rPr>
        <w:tab/>
        <w:t>na podstawie art. 15 RODO prawo dostępu do danych osobowych Pani/Pana dotyczących;</w:t>
      </w:r>
    </w:p>
    <w:p w14:paraId="21F16F6A" w14:textId="77777777" w:rsidR="00C75414" w:rsidRPr="000843FD" w:rsidRDefault="00C75414" w:rsidP="00C75414">
      <w:pPr>
        <w:jc w:val="both"/>
        <w:rPr>
          <w:bCs/>
        </w:rPr>
      </w:pPr>
      <w:r w:rsidRPr="000843FD">
        <w:rPr>
          <w:bCs/>
        </w:rPr>
        <w:t>−</w:t>
      </w:r>
      <w:r w:rsidRPr="000843FD">
        <w:rPr>
          <w:bCs/>
        </w:rPr>
        <w:tab/>
        <w:t>na podstawie art. 16 RODO prawo do sprostowania Pani/Pana danych osobowych **;</w:t>
      </w:r>
    </w:p>
    <w:p w14:paraId="464BEC48" w14:textId="77777777" w:rsidR="00C75414" w:rsidRPr="000843FD" w:rsidRDefault="00C75414" w:rsidP="00C75414">
      <w:pPr>
        <w:jc w:val="both"/>
        <w:rPr>
          <w:bCs/>
        </w:rPr>
      </w:pPr>
      <w:r w:rsidRPr="000843FD">
        <w:rPr>
          <w:bCs/>
        </w:rPr>
        <w:t>−</w:t>
      </w:r>
      <w:r w:rsidRPr="000843FD">
        <w:rPr>
          <w:bCs/>
        </w:rPr>
        <w:tab/>
        <w:t xml:space="preserve">na podstawie art. 18 RODO prawo żądania od administratora ograniczenia przetwarzania danych osobowych z zastrzeżeniem przypadków, o których mowa w art. 18 ust. 2 RODO ***;  </w:t>
      </w:r>
    </w:p>
    <w:p w14:paraId="69B45787" w14:textId="77777777" w:rsidR="00C75414" w:rsidRPr="000843FD" w:rsidRDefault="00C75414" w:rsidP="00C75414">
      <w:pPr>
        <w:jc w:val="both"/>
        <w:rPr>
          <w:bCs/>
        </w:rPr>
      </w:pPr>
      <w:r w:rsidRPr="000843FD">
        <w:rPr>
          <w:bCs/>
        </w:rPr>
        <w:t>−</w:t>
      </w:r>
      <w:r w:rsidRPr="000843FD">
        <w:rPr>
          <w:bCs/>
        </w:rPr>
        <w:tab/>
        <w:t>prawo do wniesienia skargi do Prezesa Urzędu Ochrony Danych Osobowych, gdy uzna Pani/Pan, że przetwarzanie danych osobowych Pani/Pana dotyczących narusza przepisy RODO;</w:t>
      </w:r>
    </w:p>
    <w:p w14:paraId="468EB9EC" w14:textId="77777777" w:rsidR="00C75414" w:rsidRPr="000843FD" w:rsidRDefault="00C75414" w:rsidP="00C75414">
      <w:pPr>
        <w:jc w:val="both"/>
        <w:rPr>
          <w:bCs/>
        </w:rPr>
      </w:pPr>
      <w:r w:rsidRPr="000843FD">
        <w:rPr>
          <w:bCs/>
        </w:rPr>
        <w:t>−</w:t>
      </w:r>
      <w:r w:rsidRPr="000843FD">
        <w:rPr>
          <w:bCs/>
        </w:rPr>
        <w:tab/>
        <w:t>prawo do wniesienia sprzeciwu wobec przetwarzania danych osobowych, który administrator przetwarza na podstawie art. 6 ust. 1 lit. f RODO w związku z treścią pkt 3 i 5;:</w:t>
      </w:r>
    </w:p>
    <w:p w14:paraId="6C7F7171" w14:textId="77777777" w:rsidR="00C75414" w:rsidRPr="000843FD" w:rsidRDefault="00C75414" w:rsidP="00C75414">
      <w:pPr>
        <w:jc w:val="both"/>
        <w:rPr>
          <w:bCs/>
        </w:rPr>
      </w:pPr>
      <w:r w:rsidRPr="000843FD">
        <w:rPr>
          <w:bCs/>
        </w:rPr>
        <w:t>9.</w:t>
      </w:r>
      <w:r w:rsidRPr="000843FD">
        <w:rPr>
          <w:bCs/>
        </w:rPr>
        <w:tab/>
        <w:t>nie przysługuje Pani/Panu:</w:t>
      </w:r>
    </w:p>
    <w:p w14:paraId="702FECAA" w14:textId="77777777" w:rsidR="00C75414" w:rsidRPr="000843FD" w:rsidRDefault="00C75414" w:rsidP="00C75414">
      <w:pPr>
        <w:jc w:val="both"/>
        <w:rPr>
          <w:bCs/>
        </w:rPr>
      </w:pPr>
      <w:r w:rsidRPr="000843FD">
        <w:rPr>
          <w:bCs/>
        </w:rPr>
        <w:t>−</w:t>
      </w:r>
      <w:r w:rsidRPr="000843FD">
        <w:rPr>
          <w:bCs/>
        </w:rPr>
        <w:tab/>
        <w:t>w związku z art. 17 ust. 3 lit. b, d lub e RODO prawo do usunięcia danych osobowych;</w:t>
      </w:r>
    </w:p>
    <w:p w14:paraId="79973642" w14:textId="77777777" w:rsidR="00C75414" w:rsidRPr="000843FD" w:rsidRDefault="00C75414" w:rsidP="00C75414">
      <w:pPr>
        <w:jc w:val="both"/>
        <w:rPr>
          <w:bCs/>
        </w:rPr>
      </w:pPr>
      <w:r w:rsidRPr="000843FD">
        <w:rPr>
          <w:bCs/>
        </w:rPr>
        <w:t>−</w:t>
      </w:r>
      <w:r w:rsidRPr="000843FD">
        <w:rPr>
          <w:bCs/>
        </w:rPr>
        <w:tab/>
        <w:t>prawo do przenoszenia danych osobowych, o którym mowa w art. 20 RODO;</w:t>
      </w:r>
    </w:p>
    <w:p w14:paraId="39096F99" w14:textId="77777777" w:rsidR="00C75414" w:rsidRPr="000843FD" w:rsidRDefault="00C75414" w:rsidP="00C75414">
      <w:pPr>
        <w:jc w:val="both"/>
        <w:rPr>
          <w:bCs/>
        </w:rPr>
      </w:pPr>
      <w:r w:rsidRPr="000843FD">
        <w:rPr>
          <w:bCs/>
        </w:rPr>
        <w:t>−</w:t>
      </w:r>
      <w:r w:rsidRPr="000843FD">
        <w:rPr>
          <w:bCs/>
        </w:rPr>
        <w:tab/>
        <w:t>na podstawie art. 21 RODO, prawo sprzeciwu, wobec przetwarzania danych osobowych, gdyż podstawą prawną przetwarzania Pani/Pana danych osobowych jest art. 6 ust. 1 lit. c RODO.</w:t>
      </w:r>
    </w:p>
    <w:p w14:paraId="3A0B1088" w14:textId="77777777" w:rsidR="00C75414" w:rsidRPr="000843FD" w:rsidRDefault="00C75414" w:rsidP="00C75414">
      <w:pPr>
        <w:pStyle w:val="Akapitzlist"/>
        <w:tabs>
          <w:tab w:val="right" w:leader="underscore" w:pos="9072"/>
        </w:tabs>
        <w:ind w:left="0"/>
        <w:jc w:val="both"/>
        <w:rPr>
          <w:rFonts w:ascii="Times New Roman" w:hAnsi="Times New Roman" w:cs="Times New Roman"/>
          <w:sz w:val="24"/>
          <w:szCs w:val="24"/>
        </w:rPr>
      </w:pPr>
      <w:r w:rsidRPr="000843F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843F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558603FA" w14:textId="77777777" w:rsidR="00C75414" w:rsidRPr="00DD687A" w:rsidRDefault="00C75414" w:rsidP="00C75414">
      <w:pPr>
        <w:pStyle w:val="Tekstpodstawowywcity"/>
        <w:tabs>
          <w:tab w:val="left" w:pos="360"/>
        </w:tabs>
        <w:spacing w:after="0"/>
        <w:ind w:hanging="283"/>
        <w:jc w:val="both"/>
      </w:pPr>
    </w:p>
    <w:p w14:paraId="11536E1B" w14:textId="77777777" w:rsidR="00C75414" w:rsidRPr="00DD687A" w:rsidRDefault="00C75414" w:rsidP="00C75414">
      <w:pPr>
        <w:pStyle w:val="Tekstpodstawowy32"/>
        <w:jc w:val="center"/>
        <w:rPr>
          <w:color w:val="auto"/>
          <w:sz w:val="24"/>
          <w:szCs w:val="24"/>
        </w:rPr>
      </w:pPr>
      <w:r w:rsidRPr="00DD687A">
        <w:rPr>
          <w:b/>
          <w:color w:val="auto"/>
          <w:sz w:val="24"/>
          <w:szCs w:val="24"/>
        </w:rPr>
        <w:t>§ 11 Postanowienia końcowe</w:t>
      </w:r>
    </w:p>
    <w:p w14:paraId="48B3C4F2" w14:textId="77777777" w:rsidR="00C75414" w:rsidRPr="00DD687A" w:rsidRDefault="00C75414" w:rsidP="00C75414">
      <w:pPr>
        <w:tabs>
          <w:tab w:val="num" w:pos="360"/>
        </w:tabs>
        <w:ind w:left="360" w:hanging="360"/>
        <w:jc w:val="both"/>
      </w:pPr>
      <w:r w:rsidRPr="00DD687A">
        <w:t>1.</w:t>
      </w:r>
      <w:r w:rsidRPr="00DD687A">
        <w:tab/>
      </w:r>
      <w:r w:rsidR="00AB4A34" w:rsidRPr="00AB4A34">
        <w:t>Wszelkie zmiany umowy wymagają formy pisemnej pod rygorem nieważności i będą dopuszczalne w granicach unormowania art. 455ustawy Prawo zamówień publicznych.</w:t>
      </w:r>
    </w:p>
    <w:p w14:paraId="3397482A" w14:textId="77777777"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14:paraId="4DB83B57" w14:textId="77777777"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14:paraId="2FC94868" w14:textId="77777777" w:rsidR="00C75414" w:rsidRPr="00DD687A" w:rsidRDefault="00C75414" w:rsidP="00CE4338">
      <w:pPr>
        <w:numPr>
          <w:ilvl w:val="0"/>
          <w:numId w:val="30"/>
        </w:numPr>
        <w:jc w:val="both"/>
        <w:rPr>
          <w:rFonts w:eastAsia="MS Mincho"/>
          <w:color w:val="000000"/>
        </w:rPr>
      </w:pPr>
      <w:r w:rsidRPr="00DD687A">
        <w:rPr>
          <w:rFonts w:eastAsia="MS Mincho"/>
          <w:color w:val="000000"/>
        </w:rPr>
        <w:lastRenderedPageBreak/>
        <w:t>aktualizacją danych sprzedawcy i kupującego poprzez: zmianę nazwy, zmianę adresu siedziby, zmianę formy prawnej itp.,</w:t>
      </w:r>
    </w:p>
    <w:p w14:paraId="57EB826A" w14:textId="77777777"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14:paraId="00F70509" w14:textId="77777777"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14:paraId="1F88ECA9" w14:textId="77777777"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14:paraId="62EBC052" w14:textId="77777777" w:rsidR="00C75414" w:rsidRPr="00DD687A" w:rsidRDefault="00C75414" w:rsidP="00C75414">
      <w:pPr>
        <w:ind w:left="360"/>
        <w:jc w:val="both"/>
        <w:rPr>
          <w:rFonts w:eastAsia="MS Mincho"/>
        </w:rPr>
      </w:pPr>
      <w:r w:rsidRPr="00DD687A">
        <w:rPr>
          <w:rFonts w:eastAsia="MS Mincho"/>
        </w:rPr>
        <w:t>a) opis i wyjaśnienie okoliczności, której zmiany dotyczą,</w:t>
      </w:r>
    </w:p>
    <w:p w14:paraId="093E0696" w14:textId="77777777" w:rsidR="00C75414" w:rsidRPr="00DD687A" w:rsidRDefault="00C75414" w:rsidP="00C75414">
      <w:pPr>
        <w:ind w:left="360"/>
        <w:jc w:val="both"/>
        <w:rPr>
          <w:rFonts w:eastAsia="MS Mincho"/>
        </w:rPr>
      </w:pPr>
      <w:r w:rsidRPr="00DD687A">
        <w:rPr>
          <w:rFonts w:eastAsia="MS Mincho"/>
        </w:rPr>
        <w:t>b) propozycję zmiany,</w:t>
      </w:r>
    </w:p>
    <w:p w14:paraId="2B8F5CCB" w14:textId="77777777" w:rsidR="00C75414" w:rsidRPr="00DD687A" w:rsidRDefault="00C75414" w:rsidP="00C75414">
      <w:pPr>
        <w:ind w:left="360"/>
        <w:jc w:val="both"/>
        <w:rPr>
          <w:rFonts w:eastAsia="MS Mincho"/>
        </w:rPr>
      </w:pPr>
      <w:r w:rsidRPr="00DD687A">
        <w:rPr>
          <w:rFonts w:eastAsia="MS Mincho"/>
        </w:rPr>
        <w:t>c) ocena przez kupującego proponowanych zmian,</w:t>
      </w:r>
    </w:p>
    <w:p w14:paraId="35E7A958" w14:textId="77777777" w:rsidR="00C75414" w:rsidRPr="00DD687A" w:rsidRDefault="00C75414" w:rsidP="00C75414">
      <w:pPr>
        <w:ind w:left="360"/>
        <w:jc w:val="both"/>
        <w:rPr>
          <w:rFonts w:eastAsia="MS Mincho"/>
          <w:color w:val="000000"/>
        </w:rPr>
      </w:pPr>
      <w:r w:rsidRPr="00DD687A">
        <w:rPr>
          <w:rFonts w:eastAsia="MS Mincho"/>
        </w:rPr>
        <w:t>d) podpisanie aneksu do umowy.</w:t>
      </w:r>
    </w:p>
    <w:p w14:paraId="13586765" w14:textId="77777777"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14:paraId="418339AD" w14:textId="77777777"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14:paraId="62486D39" w14:textId="77777777"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14:paraId="0F931993" w14:textId="77777777"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14:paraId="1948C52B" w14:textId="77777777"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14:paraId="17C0AEE8" w14:textId="77777777"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14:paraId="5602BB2B" w14:textId="77777777"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14:paraId="41D34600" w14:textId="77777777"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14:paraId="61313E9F" w14:textId="77777777" w:rsidR="00C75414" w:rsidRPr="00DD687A" w:rsidRDefault="00C75414" w:rsidP="00C75414">
      <w:pPr>
        <w:pStyle w:val="Tekstpodstawowywcity"/>
        <w:spacing w:after="0"/>
        <w:ind w:left="0"/>
        <w:jc w:val="both"/>
        <w:rPr>
          <w:b/>
          <w:i/>
        </w:rPr>
      </w:pPr>
    </w:p>
    <w:p w14:paraId="393C44AF" w14:textId="77777777"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14:paraId="5823CF21" w14:textId="77777777" w:rsidR="00C75414" w:rsidRPr="00DD687A" w:rsidRDefault="00C75414" w:rsidP="00C75414">
      <w:pPr>
        <w:pStyle w:val="Tekstpodstawowywcity"/>
        <w:spacing w:after="0"/>
        <w:ind w:left="0"/>
        <w:jc w:val="both"/>
      </w:pPr>
    </w:p>
    <w:p w14:paraId="70CE11DB" w14:textId="77777777" w:rsidR="00C75414" w:rsidRPr="00DD687A" w:rsidRDefault="00C75414" w:rsidP="00C75414">
      <w:pPr>
        <w:pStyle w:val="Tekstpodstawowywcity"/>
        <w:spacing w:after="0"/>
        <w:ind w:left="0"/>
        <w:jc w:val="both"/>
      </w:pPr>
    </w:p>
    <w:p w14:paraId="2C8FFBD7" w14:textId="77777777" w:rsidR="00C75414" w:rsidRPr="00DD687A" w:rsidRDefault="00C75414" w:rsidP="00C75414">
      <w:pPr>
        <w:pStyle w:val="Tekstpodstawowywcity"/>
        <w:spacing w:after="0"/>
        <w:ind w:left="0"/>
        <w:jc w:val="both"/>
      </w:pPr>
    </w:p>
    <w:p w14:paraId="2ABD358F" w14:textId="77777777" w:rsidR="00C75414" w:rsidRPr="00DD687A" w:rsidRDefault="00C75414" w:rsidP="00C75414">
      <w:pPr>
        <w:pStyle w:val="Tekstpodstawowywcity"/>
        <w:spacing w:after="0"/>
        <w:ind w:left="0"/>
        <w:jc w:val="both"/>
      </w:pPr>
    </w:p>
    <w:p w14:paraId="37BC693F" w14:textId="77777777" w:rsidR="00C75414" w:rsidRPr="00DD687A" w:rsidRDefault="00C75414" w:rsidP="00C75414">
      <w:pPr>
        <w:pStyle w:val="Tekstpodstawowywcity"/>
        <w:spacing w:after="0"/>
        <w:ind w:left="0"/>
        <w:jc w:val="both"/>
      </w:pPr>
    </w:p>
    <w:p w14:paraId="521E5580" w14:textId="77777777" w:rsidR="00C75414" w:rsidRPr="00DD687A" w:rsidRDefault="00C75414" w:rsidP="00C75414">
      <w:pPr>
        <w:pStyle w:val="Tekstpodstawowywcity"/>
        <w:spacing w:after="0"/>
        <w:ind w:left="0"/>
        <w:jc w:val="both"/>
      </w:pPr>
    </w:p>
    <w:p w14:paraId="70C2F181" w14:textId="77777777" w:rsidR="00C75414" w:rsidRPr="00DD687A" w:rsidRDefault="00C75414" w:rsidP="00C75414">
      <w:pPr>
        <w:pStyle w:val="Tekstpodstawowywcity"/>
        <w:spacing w:after="0"/>
        <w:ind w:left="0"/>
        <w:jc w:val="both"/>
      </w:pPr>
    </w:p>
    <w:p w14:paraId="01B7D22F" w14:textId="77777777" w:rsidR="00C75414" w:rsidRPr="00DD687A" w:rsidRDefault="00C75414" w:rsidP="00C75414">
      <w:pPr>
        <w:pStyle w:val="Tekstpodstawowywcity"/>
        <w:spacing w:after="0"/>
        <w:ind w:left="0"/>
        <w:jc w:val="both"/>
      </w:pPr>
    </w:p>
    <w:p w14:paraId="04071358" w14:textId="77777777" w:rsidR="00C75414" w:rsidRPr="00DD687A" w:rsidRDefault="00C75414" w:rsidP="00C75414">
      <w:pPr>
        <w:pStyle w:val="Tekstpodstawowywcity"/>
        <w:spacing w:after="0"/>
        <w:ind w:left="0"/>
        <w:jc w:val="both"/>
      </w:pPr>
    </w:p>
    <w:p w14:paraId="1E7DC847" w14:textId="77777777" w:rsidR="00C75414" w:rsidRPr="00DD687A" w:rsidRDefault="00C75414" w:rsidP="00C75414">
      <w:pPr>
        <w:pStyle w:val="Tekstpodstawowywcity"/>
        <w:spacing w:after="0"/>
        <w:ind w:left="0"/>
        <w:jc w:val="both"/>
      </w:pPr>
    </w:p>
    <w:p w14:paraId="5A7903D4" w14:textId="77777777" w:rsidR="00C75414" w:rsidRPr="00DD687A" w:rsidRDefault="00C75414" w:rsidP="00C75414">
      <w:pPr>
        <w:pStyle w:val="Tekstpodstawowywcity"/>
        <w:spacing w:after="0"/>
        <w:ind w:left="0"/>
        <w:jc w:val="both"/>
      </w:pPr>
    </w:p>
    <w:p w14:paraId="6F94C7DF" w14:textId="77777777" w:rsidR="00C75414" w:rsidRPr="00DD687A" w:rsidRDefault="00C75414" w:rsidP="00C75414">
      <w:pPr>
        <w:pStyle w:val="Tekstpodstawowywcity"/>
        <w:spacing w:after="0"/>
        <w:ind w:left="0"/>
        <w:jc w:val="both"/>
      </w:pPr>
    </w:p>
    <w:p w14:paraId="39C4B517" w14:textId="77777777" w:rsidR="00C75414" w:rsidRPr="00DD687A" w:rsidRDefault="00C75414" w:rsidP="00C75414">
      <w:pPr>
        <w:pStyle w:val="Tekstpodstawowywcity"/>
        <w:spacing w:after="0"/>
        <w:ind w:left="0"/>
        <w:jc w:val="both"/>
        <w:rPr>
          <w:b/>
          <w:i/>
        </w:rPr>
      </w:pPr>
      <w:r w:rsidRPr="00DD687A">
        <w:t>Załączniki:</w:t>
      </w:r>
    </w:p>
    <w:p w14:paraId="4A640F98" w14:textId="77777777" w:rsidR="00C75414" w:rsidRPr="00ED6E47" w:rsidRDefault="00C75414" w:rsidP="00C75414">
      <w:pPr>
        <w:pStyle w:val="Tekstpodstawowywcity"/>
        <w:spacing w:after="0"/>
        <w:ind w:left="0"/>
        <w:jc w:val="both"/>
      </w:pPr>
      <w:r w:rsidRPr="00DD687A">
        <w:t>1. Formularz ofertowy 1 i1A.</w:t>
      </w:r>
    </w:p>
    <w:p w14:paraId="7BB704B2" w14:textId="77777777" w:rsidR="0010031D" w:rsidRPr="00BC1ABC" w:rsidRDefault="0010031D"/>
    <w:sectPr w:rsidR="0010031D" w:rsidRPr="00BC1ABC" w:rsidSect="00C75414">
      <w:footerReference w:type="even" r:id="rId30"/>
      <w:footerReference w:type="default" r:id="rId31"/>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AB26" w14:textId="77777777" w:rsidR="003D2CD0" w:rsidRDefault="003D2CD0" w:rsidP="00415AAD">
      <w:r>
        <w:separator/>
      </w:r>
    </w:p>
  </w:endnote>
  <w:endnote w:type="continuationSeparator" w:id="0">
    <w:p w14:paraId="4F111084" w14:textId="77777777" w:rsidR="003D2CD0" w:rsidRDefault="003D2CD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F777" w14:textId="77777777" w:rsidR="000448C7" w:rsidRDefault="000448C7"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EB61AE" w14:textId="77777777" w:rsidR="000448C7" w:rsidRDefault="000448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B41" w14:textId="77777777" w:rsidR="000448C7" w:rsidRDefault="000448C7"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A0809">
      <w:rPr>
        <w:rStyle w:val="Numerstrony"/>
        <w:noProof/>
      </w:rPr>
      <w:t>1</w:t>
    </w:r>
    <w:r>
      <w:rPr>
        <w:rStyle w:val="Numerstrony"/>
      </w:rPr>
      <w:fldChar w:fldCharType="end"/>
    </w:r>
  </w:p>
  <w:p w14:paraId="3117473E" w14:textId="77777777" w:rsidR="000448C7" w:rsidRDefault="000448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1A25" w14:textId="77777777" w:rsidR="000448C7" w:rsidRDefault="000448C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44F2B5" w14:textId="77777777" w:rsidR="000448C7" w:rsidRDefault="000448C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042" w14:textId="77777777" w:rsidR="000448C7" w:rsidRDefault="000448C7"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809">
      <w:rPr>
        <w:rStyle w:val="Numerstrony"/>
        <w:noProof/>
      </w:rPr>
      <w:t>34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BD07" w14:textId="77777777" w:rsidR="003D2CD0" w:rsidRDefault="003D2CD0" w:rsidP="00415AAD">
      <w:r>
        <w:separator/>
      </w:r>
    </w:p>
  </w:footnote>
  <w:footnote w:type="continuationSeparator" w:id="0">
    <w:p w14:paraId="4015D298" w14:textId="77777777" w:rsidR="003D2CD0" w:rsidRDefault="003D2CD0" w:rsidP="00415AAD">
      <w:r>
        <w:continuationSeparator/>
      </w:r>
    </w:p>
  </w:footnote>
  <w:footnote w:id="1">
    <w:p w14:paraId="4DF4A1C9" w14:textId="77777777" w:rsidR="000448C7" w:rsidRPr="00916C6F" w:rsidRDefault="000448C7"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21B0A"/>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F6EA1"/>
    <w:multiLevelType w:val="hybridMultilevel"/>
    <w:tmpl w:val="0D4EA50C"/>
    <w:lvl w:ilvl="0" w:tplc="60FE57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2"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7"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1"/>
  </w:num>
  <w:num w:numId="3">
    <w:abstractNumId w:val="14"/>
  </w:num>
  <w:num w:numId="4">
    <w:abstractNumId w:val="29"/>
  </w:num>
  <w:num w:numId="5">
    <w:abstractNumId w:val="24"/>
  </w:num>
  <w:num w:numId="6">
    <w:abstractNumId w:val="26"/>
  </w:num>
  <w:num w:numId="7">
    <w:abstractNumId w:val="9"/>
  </w:num>
  <w:num w:numId="8">
    <w:abstractNumId w:val="4"/>
  </w:num>
  <w:num w:numId="9">
    <w:abstractNumId w:val="25"/>
  </w:num>
  <w:num w:numId="10">
    <w:abstractNumId w:val="11"/>
  </w:num>
  <w:num w:numId="11">
    <w:abstractNumId w:val="15"/>
  </w:num>
  <w:num w:numId="12">
    <w:abstractNumId w:val="12"/>
  </w:num>
  <w:num w:numId="13">
    <w:abstractNumId w:val="28"/>
  </w:num>
  <w:num w:numId="14">
    <w:abstractNumId w:val="21"/>
  </w:num>
  <w:num w:numId="15">
    <w:abstractNumId w:val="3"/>
  </w:num>
  <w:num w:numId="16">
    <w:abstractNumId w:val="5"/>
  </w:num>
  <w:num w:numId="17">
    <w:abstractNumId w:val="17"/>
  </w:num>
  <w:num w:numId="18">
    <w:abstractNumId w:val="20"/>
  </w:num>
  <w:num w:numId="19">
    <w:abstractNumId w:val="16"/>
  </w:num>
  <w:num w:numId="20">
    <w:abstractNumId w:val="2"/>
  </w:num>
  <w:num w:numId="21">
    <w:abstractNumId w:val="23"/>
  </w:num>
  <w:num w:numId="22">
    <w:abstractNumId w:val="0"/>
  </w:num>
  <w:num w:numId="23">
    <w:abstractNumId w:val="30"/>
  </w:num>
  <w:num w:numId="24">
    <w:abstractNumId w:val="6"/>
  </w:num>
  <w:num w:numId="25">
    <w:abstractNumId w:val="7"/>
  </w:num>
  <w:num w:numId="26">
    <w:abstractNumId w:val="10"/>
  </w:num>
  <w:num w:numId="27">
    <w:abstractNumId w:val="8"/>
  </w:num>
  <w:num w:numId="28">
    <w:abstractNumId w:val="32"/>
  </w:num>
  <w:num w:numId="29">
    <w:abstractNumId w:val="22"/>
  </w:num>
  <w:num w:numId="30">
    <w:abstractNumId w:val="19"/>
  </w:num>
  <w:num w:numId="31">
    <w:abstractNumId w:val="27"/>
  </w:num>
  <w:num w:numId="32">
    <w:abstractNumId w:val="18"/>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3548"/>
    <w:rsid w:val="0001197E"/>
    <w:rsid w:val="00011D97"/>
    <w:rsid w:val="00017436"/>
    <w:rsid w:val="0002259C"/>
    <w:rsid w:val="00025EC3"/>
    <w:rsid w:val="000261FA"/>
    <w:rsid w:val="00026980"/>
    <w:rsid w:val="00030C0D"/>
    <w:rsid w:val="00032981"/>
    <w:rsid w:val="00033C61"/>
    <w:rsid w:val="00033FE0"/>
    <w:rsid w:val="000409D7"/>
    <w:rsid w:val="000431C8"/>
    <w:rsid w:val="000448C7"/>
    <w:rsid w:val="00051786"/>
    <w:rsid w:val="000555FD"/>
    <w:rsid w:val="00056CB1"/>
    <w:rsid w:val="000618D8"/>
    <w:rsid w:val="00062B5E"/>
    <w:rsid w:val="00062FEB"/>
    <w:rsid w:val="00074ECD"/>
    <w:rsid w:val="00083E41"/>
    <w:rsid w:val="000843FD"/>
    <w:rsid w:val="00090842"/>
    <w:rsid w:val="000A02C8"/>
    <w:rsid w:val="000B1249"/>
    <w:rsid w:val="000C2363"/>
    <w:rsid w:val="000D0894"/>
    <w:rsid w:val="000E17C7"/>
    <w:rsid w:val="000E2B81"/>
    <w:rsid w:val="000E2E06"/>
    <w:rsid w:val="000E6BA0"/>
    <w:rsid w:val="000F6DC8"/>
    <w:rsid w:val="000F72B2"/>
    <w:rsid w:val="000F7346"/>
    <w:rsid w:val="0010031D"/>
    <w:rsid w:val="00101A51"/>
    <w:rsid w:val="0010201D"/>
    <w:rsid w:val="00103748"/>
    <w:rsid w:val="0010678B"/>
    <w:rsid w:val="00110D75"/>
    <w:rsid w:val="0011123E"/>
    <w:rsid w:val="001219EF"/>
    <w:rsid w:val="0012218E"/>
    <w:rsid w:val="00124DCB"/>
    <w:rsid w:val="00130A61"/>
    <w:rsid w:val="001435CB"/>
    <w:rsid w:val="001601E7"/>
    <w:rsid w:val="00160ACA"/>
    <w:rsid w:val="00161B5F"/>
    <w:rsid w:val="00164C0E"/>
    <w:rsid w:val="00165381"/>
    <w:rsid w:val="00166B35"/>
    <w:rsid w:val="00175C82"/>
    <w:rsid w:val="001876EE"/>
    <w:rsid w:val="00193120"/>
    <w:rsid w:val="001935F2"/>
    <w:rsid w:val="00195138"/>
    <w:rsid w:val="00196711"/>
    <w:rsid w:val="00196928"/>
    <w:rsid w:val="001A156F"/>
    <w:rsid w:val="001A247E"/>
    <w:rsid w:val="001A3892"/>
    <w:rsid w:val="001A3D89"/>
    <w:rsid w:val="001A67CE"/>
    <w:rsid w:val="001B50AC"/>
    <w:rsid w:val="001C0138"/>
    <w:rsid w:val="001C6B3D"/>
    <w:rsid w:val="001D21C0"/>
    <w:rsid w:val="001D5179"/>
    <w:rsid w:val="001D67D2"/>
    <w:rsid w:val="001E3F2F"/>
    <w:rsid w:val="0020559B"/>
    <w:rsid w:val="0021575E"/>
    <w:rsid w:val="00222C29"/>
    <w:rsid w:val="00226E41"/>
    <w:rsid w:val="00240F0E"/>
    <w:rsid w:val="00246399"/>
    <w:rsid w:val="00250FA0"/>
    <w:rsid w:val="002547F5"/>
    <w:rsid w:val="002659F6"/>
    <w:rsid w:val="002701E2"/>
    <w:rsid w:val="002704C9"/>
    <w:rsid w:val="0028546C"/>
    <w:rsid w:val="00296843"/>
    <w:rsid w:val="002A3EE0"/>
    <w:rsid w:val="002A7955"/>
    <w:rsid w:val="002B7ADE"/>
    <w:rsid w:val="002C2BEC"/>
    <w:rsid w:val="002D180D"/>
    <w:rsid w:val="002D56D4"/>
    <w:rsid w:val="002D7A49"/>
    <w:rsid w:val="002E01EE"/>
    <w:rsid w:val="002E0692"/>
    <w:rsid w:val="002E0AA3"/>
    <w:rsid w:val="002E442F"/>
    <w:rsid w:val="002F0871"/>
    <w:rsid w:val="002F1C8D"/>
    <w:rsid w:val="002F66E8"/>
    <w:rsid w:val="002F72D9"/>
    <w:rsid w:val="00304FA4"/>
    <w:rsid w:val="00332A14"/>
    <w:rsid w:val="00334317"/>
    <w:rsid w:val="00336E15"/>
    <w:rsid w:val="003452A8"/>
    <w:rsid w:val="00345BE9"/>
    <w:rsid w:val="003536A1"/>
    <w:rsid w:val="00356828"/>
    <w:rsid w:val="00356FF7"/>
    <w:rsid w:val="00364D70"/>
    <w:rsid w:val="00366444"/>
    <w:rsid w:val="0037234F"/>
    <w:rsid w:val="00374745"/>
    <w:rsid w:val="00383EE6"/>
    <w:rsid w:val="00387D29"/>
    <w:rsid w:val="00392BD3"/>
    <w:rsid w:val="00394EAC"/>
    <w:rsid w:val="003A379C"/>
    <w:rsid w:val="003B0D67"/>
    <w:rsid w:val="003B24A2"/>
    <w:rsid w:val="003B2CEE"/>
    <w:rsid w:val="003C6E34"/>
    <w:rsid w:val="003D153C"/>
    <w:rsid w:val="003D2CD0"/>
    <w:rsid w:val="003F20E4"/>
    <w:rsid w:val="003F6F5E"/>
    <w:rsid w:val="00404184"/>
    <w:rsid w:val="00414040"/>
    <w:rsid w:val="00415A2C"/>
    <w:rsid w:val="00415AAD"/>
    <w:rsid w:val="00421074"/>
    <w:rsid w:val="00421712"/>
    <w:rsid w:val="00421A49"/>
    <w:rsid w:val="00432780"/>
    <w:rsid w:val="00435C6C"/>
    <w:rsid w:val="004409BF"/>
    <w:rsid w:val="0044554F"/>
    <w:rsid w:val="00454CCA"/>
    <w:rsid w:val="00455F89"/>
    <w:rsid w:val="004765A9"/>
    <w:rsid w:val="00487485"/>
    <w:rsid w:val="00487696"/>
    <w:rsid w:val="0049167E"/>
    <w:rsid w:val="004977AC"/>
    <w:rsid w:val="004A05E4"/>
    <w:rsid w:val="004B1FD6"/>
    <w:rsid w:val="004B30A4"/>
    <w:rsid w:val="004B4A17"/>
    <w:rsid w:val="004C50D7"/>
    <w:rsid w:val="004C5B4D"/>
    <w:rsid w:val="004C62F7"/>
    <w:rsid w:val="004D2604"/>
    <w:rsid w:val="004D4C62"/>
    <w:rsid w:val="004F52C2"/>
    <w:rsid w:val="005013C1"/>
    <w:rsid w:val="00505BDA"/>
    <w:rsid w:val="0051211A"/>
    <w:rsid w:val="005260DE"/>
    <w:rsid w:val="00531544"/>
    <w:rsid w:val="00531D70"/>
    <w:rsid w:val="0054484B"/>
    <w:rsid w:val="005517A9"/>
    <w:rsid w:val="0055597E"/>
    <w:rsid w:val="005656E9"/>
    <w:rsid w:val="00571F39"/>
    <w:rsid w:val="00575579"/>
    <w:rsid w:val="00576B46"/>
    <w:rsid w:val="00592E28"/>
    <w:rsid w:val="005A0809"/>
    <w:rsid w:val="005A506E"/>
    <w:rsid w:val="005A5C06"/>
    <w:rsid w:val="005B58D9"/>
    <w:rsid w:val="005C6EA3"/>
    <w:rsid w:val="005D1A90"/>
    <w:rsid w:val="005D2606"/>
    <w:rsid w:val="005D3694"/>
    <w:rsid w:val="005D49CD"/>
    <w:rsid w:val="005D5C3E"/>
    <w:rsid w:val="005D5FF6"/>
    <w:rsid w:val="005F74F7"/>
    <w:rsid w:val="006002E7"/>
    <w:rsid w:val="00622478"/>
    <w:rsid w:val="006227DD"/>
    <w:rsid w:val="00625C59"/>
    <w:rsid w:val="00630269"/>
    <w:rsid w:val="006343D0"/>
    <w:rsid w:val="00636E2B"/>
    <w:rsid w:val="0065491B"/>
    <w:rsid w:val="006567A5"/>
    <w:rsid w:val="00660E16"/>
    <w:rsid w:val="00661B9F"/>
    <w:rsid w:val="00672EA7"/>
    <w:rsid w:val="0067638C"/>
    <w:rsid w:val="00681217"/>
    <w:rsid w:val="00681311"/>
    <w:rsid w:val="0068223F"/>
    <w:rsid w:val="006864A8"/>
    <w:rsid w:val="00686A22"/>
    <w:rsid w:val="00697A9C"/>
    <w:rsid w:val="006A1DAA"/>
    <w:rsid w:val="006A33EF"/>
    <w:rsid w:val="006B1356"/>
    <w:rsid w:val="006B2497"/>
    <w:rsid w:val="006C0943"/>
    <w:rsid w:val="006C292D"/>
    <w:rsid w:val="006C44D2"/>
    <w:rsid w:val="006C72C4"/>
    <w:rsid w:val="006D002F"/>
    <w:rsid w:val="006E13D2"/>
    <w:rsid w:val="006F3D43"/>
    <w:rsid w:val="006F7BA3"/>
    <w:rsid w:val="00700C26"/>
    <w:rsid w:val="00703093"/>
    <w:rsid w:val="00703368"/>
    <w:rsid w:val="00716AA1"/>
    <w:rsid w:val="00717AC3"/>
    <w:rsid w:val="00730841"/>
    <w:rsid w:val="0073292F"/>
    <w:rsid w:val="00736BE7"/>
    <w:rsid w:val="00751279"/>
    <w:rsid w:val="00752A7C"/>
    <w:rsid w:val="007606B2"/>
    <w:rsid w:val="0076324F"/>
    <w:rsid w:val="007660F8"/>
    <w:rsid w:val="00767591"/>
    <w:rsid w:val="0077032B"/>
    <w:rsid w:val="00771B65"/>
    <w:rsid w:val="007729E1"/>
    <w:rsid w:val="00776155"/>
    <w:rsid w:val="00776CCC"/>
    <w:rsid w:val="007842B9"/>
    <w:rsid w:val="00791B50"/>
    <w:rsid w:val="007A1FC0"/>
    <w:rsid w:val="007A2781"/>
    <w:rsid w:val="007A3164"/>
    <w:rsid w:val="007A4A9A"/>
    <w:rsid w:val="007A61CE"/>
    <w:rsid w:val="007B1530"/>
    <w:rsid w:val="007C2DF5"/>
    <w:rsid w:val="007C7300"/>
    <w:rsid w:val="007D19CA"/>
    <w:rsid w:val="007D3D73"/>
    <w:rsid w:val="007D58C5"/>
    <w:rsid w:val="007E69D0"/>
    <w:rsid w:val="007F0E04"/>
    <w:rsid w:val="007F0E50"/>
    <w:rsid w:val="00810283"/>
    <w:rsid w:val="00811041"/>
    <w:rsid w:val="0082754D"/>
    <w:rsid w:val="008306FA"/>
    <w:rsid w:val="00836A83"/>
    <w:rsid w:val="00841206"/>
    <w:rsid w:val="00842D73"/>
    <w:rsid w:val="00844884"/>
    <w:rsid w:val="00854C73"/>
    <w:rsid w:val="00854DF0"/>
    <w:rsid w:val="00870D61"/>
    <w:rsid w:val="008836B2"/>
    <w:rsid w:val="00890693"/>
    <w:rsid w:val="008A6320"/>
    <w:rsid w:val="008B00E3"/>
    <w:rsid w:val="008B6136"/>
    <w:rsid w:val="008C2A45"/>
    <w:rsid w:val="008D1D31"/>
    <w:rsid w:val="008D2174"/>
    <w:rsid w:val="008D4793"/>
    <w:rsid w:val="008D49C7"/>
    <w:rsid w:val="008D616A"/>
    <w:rsid w:val="008D74FC"/>
    <w:rsid w:val="008E7943"/>
    <w:rsid w:val="008F60DB"/>
    <w:rsid w:val="009028EE"/>
    <w:rsid w:val="0091014F"/>
    <w:rsid w:val="00916B82"/>
    <w:rsid w:val="009416FC"/>
    <w:rsid w:val="00942D33"/>
    <w:rsid w:val="00946932"/>
    <w:rsid w:val="0095072A"/>
    <w:rsid w:val="00954AE6"/>
    <w:rsid w:val="009562C7"/>
    <w:rsid w:val="00961A8D"/>
    <w:rsid w:val="009747C9"/>
    <w:rsid w:val="00975A9A"/>
    <w:rsid w:val="00976825"/>
    <w:rsid w:val="0098306F"/>
    <w:rsid w:val="00984E9A"/>
    <w:rsid w:val="00996076"/>
    <w:rsid w:val="009B0BA6"/>
    <w:rsid w:val="009B13A4"/>
    <w:rsid w:val="009B1A4E"/>
    <w:rsid w:val="009B3049"/>
    <w:rsid w:val="009B48B3"/>
    <w:rsid w:val="009B7884"/>
    <w:rsid w:val="009C0C23"/>
    <w:rsid w:val="009C4748"/>
    <w:rsid w:val="009D1A9D"/>
    <w:rsid w:val="009E2CA7"/>
    <w:rsid w:val="009E4DC9"/>
    <w:rsid w:val="009F5632"/>
    <w:rsid w:val="009F6BA3"/>
    <w:rsid w:val="00A00342"/>
    <w:rsid w:val="00A1110B"/>
    <w:rsid w:val="00A12E4A"/>
    <w:rsid w:val="00A3165F"/>
    <w:rsid w:val="00A326B1"/>
    <w:rsid w:val="00A32DB4"/>
    <w:rsid w:val="00A33C4B"/>
    <w:rsid w:val="00A4211F"/>
    <w:rsid w:val="00A4278A"/>
    <w:rsid w:val="00A43E29"/>
    <w:rsid w:val="00A46BDE"/>
    <w:rsid w:val="00A54C03"/>
    <w:rsid w:val="00A557FB"/>
    <w:rsid w:val="00A64621"/>
    <w:rsid w:val="00A73138"/>
    <w:rsid w:val="00A777AF"/>
    <w:rsid w:val="00A811A6"/>
    <w:rsid w:val="00A8214E"/>
    <w:rsid w:val="00A82A77"/>
    <w:rsid w:val="00A87000"/>
    <w:rsid w:val="00A9085C"/>
    <w:rsid w:val="00A93CAA"/>
    <w:rsid w:val="00A9606F"/>
    <w:rsid w:val="00AA1489"/>
    <w:rsid w:val="00AA64C4"/>
    <w:rsid w:val="00AA6EAF"/>
    <w:rsid w:val="00AA7D2E"/>
    <w:rsid w:val="00AB21E8"/>
    <w:rsid w:val="00AB4A34"/>
    <w:rsid w:val="00AC2778"/>
    <w:rsid w:val="00AD0205"/>
    <w:rsid w:val="00AD1BB7"/>
    <w:rsid w:val="00AE3ECE"/>
    <w:rsid w:val="00B06A05"/>
    <w:rsid w:val="00B16860"/>
    <w:rsid w:val="00B2191F"/>
    <w:rsid w:val="00B26F20"/>
    <w:rsid w:val="00B30735"/>
    <w:rsid w:val="00B55566"/>
    <w:rsid w:val="00B61D0D"/>
    <w:rsid w:val="00B72E89"/>
    <w:rsid w:val="00B758F6"/>
    <w:rsid w:val="00B7648C"/>
    <w:rsid w:val="00B77F1B"/>
    <w:rsid w:val="00B83DB6"/>
    <w:rsid w:val="00B84189"/>
    <w:rsid w:val="00B93719"/>
    <w:rsid w:val="00BA0283"/>
    <w:rsid w:val="00BC1ABC"/>
    <w:rsid w:val="00BD0CEF"/>
    <w:rsid w:val="00BE060D"/>
    <w:rsid w:val="00BE2759"/>
    <w:rsid w:val="00BE4ED7"/>
    <w:rsid w:val="00BE5F4B"/>
    <w:rsid w:val="00BF016B"/>
    <w:rsid w:val="00BF3BB1"/>
    <w:rsid w:val="00BF4D41"/>
    <w:rsid w:val="00C04953"/>
    <w:rsid w:val="00C0739B"/>
    <w:rsid w:val="00C10573"/>
    <w:rsid w:val="00C15A61"/>
    <w:rsid w:val="00C22055"/>
    <w:rsid w:val="00C23209"/>
    <w:rsid w:val="00C23BA3"/>
    <w:rsid w:val="00C341F3"/>
    <w:rsid w:val="00C427FD"/>
    <w:rsid w:val="00C520C7"/>
    <w:rsid w:val="00C67F9F"/>
    <w:rsid w:val="00C75414"/>
    <w:rsid w:val="00C826E5"/>
    <w:rsid w:val="00C934B5"/>
    <w:rsid w:val="00C9430D"/>
    <w:rsid w:val="00C96DBB"/>
    <w:rsid w:val="00CA505D"/>
    <w:rsid w:val="00CB3F42"/>
    <w:rsid w:val="00CB6D31"/>
    <w:rsid w:val="00CB7E52"/>
    <w:rsid w:val="00CC0702"/>
    <w:rsid w:val="00CC79D1"/>
    <w:rsid w:val="00CD44C5"/>
    <w:rsid w:val="00CD4C69"/>
    <w:rsid w:val="00CE37E3"/>
    <w:rsid w:val="00CE4338"/>
    <w:rsid w:val="00CF6A84"/>
    <w:rsid w:val="00D04D85"/>
    <w:rsid w:val="00D14D1E"/>
    <w:rsid w:val="00D21AEB"/>
    <w:rsid w:val="00D3661C"/>
    <w:rsid w:val="00D433E1"/>
    <w:rsid w:val="00D4471A"/>
    <w:rsid w:val="00D62C17"/>
    <w:rsid w:val="00D8674C"/>
    <w:rsid w:val="00D86B31"/>
    <w:rsid w:val="00D94761"/>
    <w:rsid w:val="00D95BE6"/>
    <w:rsid w:val="00DB05AF"/>
    <w:rsid w:val="00DB09E6"/>
    <w:rsid w:val="00DB5E89"/>
    <w:rsid w:val="00DB620B"/>
    <w:rsid w:val="00DB7213"/>
    <w:rsid w:val="00DC45C9"/>
    <w:rsid w:val="00DC54B2"/>
    <w:rsid w:val="00DD579A"/>
    <w:rsid w:val="00DD58DF"/>
    <w:rsid w:val="00DD687A"/>
    <w:rsid w:val="00DF0C76"/>
    <w:rsid w:val="00DF2FFC"/>
    <w:rsid w:val="00DF3D47"/>
    <w:rsid w:val="00DF7882"/>
    <w:rsid w:val="00E06CAD"/>
    <w:rsid w:val="00E112DB"/>
    <w:rsid w:val="00E15536"/>
    <w:rsid w:val="00E20DF4"/>
    <w:rsid w:val="00E31102"/>
    <w:rsid w:val="00E31574"/>
    <w:rsid w:val="00E321D3"/>
    <w:rsid w:val="00E34C6B"/>
    <w:rsid w:val="00E374D7"/>
    <w:rsid w:val="00E37E5B"/>
    <w:rsid w:val="00E4158C"/>
    <w:rsid w:val="00E46BEB"/>
    <w:rsid w:val="00E47836"/>
    <w:rsid w:val="00E5212A"/>
    <w:rsid w:val="00E531C7"/>
    <w:rsid w:val="00E651DB"/>
    <w:rsid w:val="00E67140"/>
    <w:rsid w:val="00E750BF"/>
    <w:rsid w:val="00E83E60"/>
    <w:rsid w:val="00E842F1"/>
    <w:rsid w:val="00E87D06"/>
    <w:rsid w:val="00E94783"/>
    <w:rsid w:val="00E94AE7"/>
    <w:rsid w:val="00E96864"/>
    <w:rsid w:val="00EA1676"/>
    <w:rsid w:val="00EA17EB"/>
    <w:rsid w:val="00EB3CC1"/>
    <w:rsid w:val="00EC212B"/>
    <w:rsid w:val="00EC2AB7"/>
    <w:rsid w:val="00EE60D5"/>
    <w:rsid w:val="00F0053E"/>
    <w:rsid w:val="00F1705A"/>
    <w:rsid w:val="00F22258"/>
    <w:rsid w:val="00F30A0A"/>
    <w:rsid w:val="00F329B0"/>
    <w:rsid w:val="00F355C2"/>
    <w:rsid w:val="00F42BB3"/>
    <w:rsid w:val="00F439C6"/>
    <w:rsid w:val="00F445A4"/>
    <w:rsid w:val="00F45AF2"/>
    <w:rsid w:val="00F50D5F"/>
    <w:rsid w:val="00F529B5"/>
    <w:rsid w:val="00F535A1"/>
    <w:rsid w:val="00F61A07"/>
    <w:rsid w:val="00F624F2"/>
    <w:rsid w:val="00F6253E"/>
    <w:rsid w:val="00F7436A"/>
    <w:rsid w:val="00F769F1"/>
    <w:rsid w:val="00F770D4"/>
    <w:rsid w:val="00F90B79"/>
    <w:rsid w:val="00FA4176"/>
    <w:rsid w:val="00FB07A1"/>
    <w:rsid w:val="00FC0553"/>
    <w:rsid w:val="00FC204E"/>
    <w:rsid w:val="00FD1A0B"/>
    <w:rsid w:val="00FD3933"/>
    <w:rsid w:val="00FD5FD0"/>
    <w:rsid w:val="00FE2D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1FA2"/>
  <w15:docId w15:val="{98269778-EB2C-4A32-B2CF-F5355B3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155">
      <w:bodyDiv w:val="1"/>
      <w:marLeft w:val="0"/>
      <w:marRight w:val="0"/>
      <w:marTop w:val="0"/>
      <w:marBottom w:val="0"/>
      <w:divBdr>
        <w:top w:val="none" w:sz="0" w:space="0" w:color="auto"/>
        <w:left w:val="none" w:sz="0" w:space="0" w:color="auto"/>
        <w:bottom w:val="none" w:sz="0" w:space="0" w:color="auto"/>
        <w:right w:val="none" w:sz="0" w:space="0" w:color="auto"/>
      </w:divBdr>
    </w:div>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onrad_budynek@sggw.edu.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9192-D23C-4EB0-9472-A40BE8C1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38</Pages>
  <Words>14309</Words>
  <Characters>85854</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126</cp:revision>
  <cp:lastPrinted>2021-04-02T06:30:00Z</cp:lastPrinted>
  <dcterms:created xsi:type="dcterms:W3CDTF">2021-07-15T13:20:00Z</dcterms:created>
  <dcterms:modified xsi:type="dcterms:W3CDTF">2022-02-07T10:12:00Z</dcterms:modified>
</cp:coreProperties>
</file>